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32386B" w:rsidRDefault="0032386B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Meeting</w:t>
      </w:r>
      <w:r>
        <w:rPr>
          <w:rFonts w:ascii="Arial" w:eastAsia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Minutes</w:t>
      </w:r>
      <w:r>
        <w:rPr>
          <w:rFonts w:ascii="Arial" w:eastAsia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(DRAFT)</w:t>
      </w:r>
    </w:p>
    <w:p w:rsidR="0032386B" w:rsidRDefault="0032386B">
      <w:pPr>
        <w:rPr>
          <w:rFonts w:ascii="Arial" w:hAnsi="Arial" w:cs="Arial"/>
          <w:sz w:val="22"/>
          <w:szCs w:val="22"/>
        </w:rPr>
      </w:pPr>
    </w:p>
    <w:tbl>
      <w:tblPr>
        <w:tblW w:w="10146" w:type="dxa"/>
        <w:tblInd w:w="-4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86"/>
        <w:gridCol w:w="360"/>
        <w:gridCol w:w="204"/>
        <w:gridCol w:w="4116"/>
        <w:gridCol w:w="1080"/>
      </w:tblGrid>
      <w:tr w:rsidR="0032386B" w:rsidTr="00981C85">
        <w:tc>
          <w:tcPr>
            <w:tcW w:w="438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 w:rsidP="008718AC">
            <w:pPr>
              <w:snapToGrid w:val="0"/>
              <w:rPr>
                <w:rFonts w:ascii="Arial" w:hAnsi="Arial" w:cs="Arial"/>
                <w:sz w:val="22"/>
                <w:szCs w:val="22"/>
                <w:lang w:val="da-DK" w:eastAsia="en-US" w:bidi="en-US"/>
              </w:rPr>
            </w:pPr>
            <w:r>
              <w:rPr>
                <w:rFonts w:ascii="Arial" w:hAnsi="Arial" w:cs="Arial"/>
                <w:sz w:val="22"/>
                <w:szCs w:val="22"/>
                <w:lang w:val="da-DK" w:eastAsia="en-US" w:bidi="en-US"/>
              </w:rPr>
              <w:t>Meeting</w:t>
            </w:r>
            <w:r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val="da-DK" w:eastAsia="en-US" w:bidi="en-US"/>
              </w:rPr>
              <w:t>date:</w:t>
            </w:r>
            <w:r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 xml:space="preserve"> </w:t>
            </w:r>
            <w:r w:rsidR="00771960"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>Ju</w:t>
            </w:r>
            <w:r w:rsidR="008718AC"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>ly</w:t>
            </w:r>
            <w:r w:rsidR="00600E98"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 xml:space="preserve"> </w:t>
            </w:r>
            <w:r w:rsidR="008105E7"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>28</w:t>
            </w:r>
            <w:r w:rsidR="008718AC"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>th</w:t>
            </w:r>
            <w:r w:rsidR="00600E98"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>,2</w:t>
            </w:r>
            <w:r w:rsidR="00A756D9"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>0</w:t>
            </w:r>
            <w:r w:rsidR="00600E98"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>1</w:t>
            </w:r>
            <w:r w:rsidR="00EE55C3"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>4</w:t>
            </w:r>
          </w:p>
        </w:tc>
        <w:tc>
          <w:tcPr>
            <w:tcW w:w="36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Pr="00E24EE5" w:rsidRDefault="0032386B">
            <w:pPr>
              <w:snapToGrid w:val="0"/>
              <w:rPr>
                <w:rFonts w:ascii="Arial" w:hAnsi="Arial" w:cs="Arial"/>
                <w:color w:val="FFFFFF"/>
                <w:sz w:val="22"/>
                <w:szCs w:val="22"/>
                <w:lang w:val="da-DK" w:eastAsia="en-US" w:bidi="en-US"/>
              </w:rPr>
            </w:pPr>
          </w:p>
        </w:tc>
        <w:tc>
          <w:tcPr>
            <w:tcW w:w="204" w:type="dxa"/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val="da-DK" w:eastAsia="en-US" w:bidi="en-US"/>
              </w:rPr>
            </w:pPr>
          </w:p>
        </w:tc>
        <w:tc>
          <w:tcPr>
            <w:tcW w:w="411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val="en-CA" w:eastAsia="en-US" w:bidi="en-US"/>
              </w:rPr>
            </w:pPr>
            <w:r>
              <w:rPr>
                <w:rFonts w:ascii="Arial" w:hAnsi="Arial" w:cs="Arial"/>
                <w:sz w:val="22"/>
                <w:szCs w:val="22"/>
                <w:lang w:val="en-CA" w:eastAsia="en-US" w:bidi="en-US"/>
              </w:rPr>
              <w:t>Group:</w:t>
            </w:r>
            <w:r>
              <w:rPr>
                <w:rFonts w:ascii="Arial" w:eastAsia="Arial" w:hAnsi="Arial" w:cs="Arial"/>
                <w:sz w:val="22"/>
                <w:szCs w:val="22"/>
                <w:lang w:val="en-CA"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val="en-CA" w:eastAsia="en-US" w:bidi="en-US"/>
              </w:rPr>
              <w:t>Observables</w:t>
            </w:r>
            <w:r>
              <w:rPr>
                <w:rFonts w:ascii="Arial" w:eastAsia="Arial" w:hAnsi="Arial" w:cs="Arial"/>
                <w:sz w:val="22"/>
                <w:szCs w:val="22"/>
                <w:lang w:val="en-CA"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val="en-CA" w:eastAsia="en-US" w:bidi="en-US"/>
              </w:rPr>
              <w:t>and</w:t>
            </w:r>
            <w:r>
              <w:rPr>
                <w:rFonts w:ascii="Arial" w:eastAsia="Arial" w:hAnsi="Arial" w:cs="Arial"/>
                <w:sz w:val="22"/>
                <w:szCs w:val="22"/>
                <w:lang w:val="en-CA"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val="en-CA" w:eastAsia="en-US" w:bidi="en-US"/>
              </w:rPr>
              <w:t>Investigation</w:t>
            </w:r>
            <w:r>
              <w:rPr>
                <w:rFonts w:ascii="Arial" w:eastAsia="Arial" w:hAnsi="Arial" w:cs="Arial"/>
                <w:sz w:val="22"/>
                <w:szCs w:val="22"/>
                <w:lang w:val="en-CA"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val="en-CA" w:eastAsia="en-US" w:bidi="en-US"/>
              </w:rPr>
              <w:t>Model</w:t>
            </w:r>
            <w:r>
              <w:rPr>
                <w:rFonts w:ascii="Arial" w:eastAsia="Arial" w:hAnsi="Arial" w:cs="Arial"/>
                <w:sz w:val="22"/>
                <w:szCs w:val="22"/>
                <w:lang w:val="en-CA"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val="en-CA" w:eastAsia="en-US" w:bidi="en-US"/>
              </w:rPr>
              <w:t>Project</w:t>
            </w: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val="en-CA" w:eastAsia="en-US" w:bidi="en-US"/>
              </w:rPr>
            </w:pPr>
          </w:p>
        </w:tc>
      </w:tr>
      <w:tr w:rsidR="0032386B" w:rsidTr="00981C85">
        <w:tc>
          <w:tcPr>
            <w:tcW w:w="438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  <w:r>
              <w:rPr>
                <w:rFonts w:ascii="Arial" w:hAnsi="Arial" w:cs="Arial"/>
                <w:sz w:val="22"/>
                <w:szCs w:val="22"/>
              </w:rPr>
              <w:t>Meeting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time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: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20:00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–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21:00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UTC</w:t>
            </w:r>
          </w:p>
        </w:tc>
        <w:tc>
          <w:tcPr>
            <w:tcW w:w="36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</w:p>
        </w:tc>
        <w:tc>
          <w:tcPr>
            <w:tcW w:w="204" w:type="dxa"/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</w:p>
        </w:tc>
        <w:tc>
          <w:tcPr>
            <w:tcW w:w="411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val="en-US" w:eastAsia="en-US" w:bidi="en-US"/>
              </w:rPr>
            </w:pPr>
            <w:r>
              <w:rPr>
                <w:rFonts w:ascii="Arial" w:hAnsi="Arial" w:cs="Arial"/>
                <w:sz w:val="22"/>
                <w:szCs w:val="22"/>
                <w:lang w:val="en-US" w:eastAsia="en-US" w:bidi="en-US"/>
              </w:rPr>
              <w:t>Meeting</w:t>
            </w:r>
            <w:r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val="en-US" w:eastAsia="en-US" w:bidi="en-US"/>
              </w:rPr>
              <w:t>place:</w:t>
            </w:r>
            <w:r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val="en-US" w:eastAsia="en-US" w:bidi="en-US"/>
              </w:rPr>
              <w:t>Teleconference</w:t>
            </w: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val="en-US" w:eastAsia="en-US" w:bidi="en-US"/>
              </w:rPr>
            </w:pPr>
          </w:p>
        </w:tc>
      </w:tr>
      <w:tr w:rsidR="0032386B" w:rsidTr="00981C85">
        <w:trPr>
          <w:trHeight w:val="665"/>
        </w:trPr>
        <w:tc>
          <w:tcPr>
            <w:tcW w:w="9066" w:type="dxa"/>
            <w:gridSpan w:val="4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</w:pPr>
            <w:r>
              <w:rPr>
                <w:rFonts w:ascii="Arial" w:hAnsi="Arial" w:cs="Arial"/>
                <w:sz w:val="22"/>
                <w:szCs w:val="22"/>
                <w:lang w:val="en-US" w:eastAsia="en-US" w:bidi="en-US"/>
              </w:rPr>
              <w:t>Attendees:</w:t>
            </w:r>
            <w:r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Daniel </w:t>
            </w:r>
            <w:proofErr w:type="spellStart"/>
            <w:r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Karlsson</w:t>
            </w:r>
            <w:proofErr w:type="spellEnd"/>
            <w:r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(DK), </w:t>
            </w:r>
            <w:proofErr w:type="spellStart"/>
            <w:r w:rsidR="008105E7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Farzaneh</w:t>
            </w:r>
            <w:proofErr w:type="spellEnd"/>
            <w:r w:rsidR="008105E7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</w:t>
            </w:r>
            <w:proofErr w:type="spellStart"/>
            <w:r w:rsidR="008105E7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Ashrafi</w:t>
            </w:r>
            <w:proofErr w:type="spellEnd"/>
            <w:r w:rsidR="008105E7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(FA), Kent </w:t>
            </w:r>
            <w:proofErr w:type="spellStart"/>
            <w:r w:rsidR="008105E7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Spackman</w:t>
            </w:r>
            <w:proofErr w:type="spellEnd"/>
            <w:r w:rsidR="008105E7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(KS),</w:t>
            </w:r>
            <w:r w:rsidR="008B634B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</w:t>
            </w:r>
            <w:r w:rsidR="00601A43" w:rsidRPr="00E24EE5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David </w:t>
            </w:r>
            <w:proofErr w:type="spellStart"/>
            <w:r w:rsidR="00601A43" w:rsidRPr="00E24EE5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Sperzal</w:t>
            </w:r>
            <w:proofErr w:type="spellEnd"/>
            <w:r w:rsidR="00601A43" w:rsidRPr="00E24EE5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(DS</w:t>
            </w:r>
            <w:r w:rsidR="00600E98" w:rsidRPr="00E24EE5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),</w:t>
            </w:r>
            <w:r w:rsidR="00600E98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</w:t>
            </w:r>
            <w:proofErr w:type="spellStart"/>
            <w:r w:rsidR="008105E7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Chriistian</w:t>
            </w:r>
            <w:proofErr w:type="spellEnd"/>
            <w:r w:rsidR="008105E7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</w:t>
            </w:r>
            <w:proofErr w:type="spellStart"/>
            <w:r w:rsidR="008105E7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Cocos</w:t>
            </w:r>
            <w:proofErr w:type="spellEnd"/>
            <w:r w:rsidR="00D33459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(</w:t>
            </w:r>
            <w:r w:rsidR="008105E7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CC</w:t>
            </w:r>
            <w:r w:rsidR="00D33459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), </w:t>
            </w:r>
            <w:r w:rsidR="00D33459" w:rsidRPr="001D0F19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Rob </w:t>
            </w:r>
            <w:proofErr w:type="spellStart"/>
            <w:r w:rsidR="00D33459" w:rsidRPr="001D0F19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Hausam</w:t>
            </w:r>
            <w:proofErr w:type="spellEnd"/>
            <w:r w:rsidR="00D33459" w:rsidRPr="001D0F19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(RH</w:t>
            </w:r>
            <w:r w:rsidR="00D41EA9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)</w:t>
            </w:r>
          </w:p>
          <w:p w:rsidR="00AD2E82" w:rsidRDefault="00AD2E82">
            <w:pPr>
              <w:snapToGrid w:val="0"/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</w:pPr>
          </w:p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val="en-US" w:eastAsia="en-US" w:bidi="en-US"/>
              </w:rPr>
            </w:pPr>
            <w:r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Apologies:</w:t>
            </w:r>
            <w:r w:rsidR="001C6D1A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</w:t>
            </w:r>
            <w:r w:rsidR="00E24EE5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nil</w:t>
            </w:r>
          </w:p>
        </w:tc>
        <w:tc>
          <w:tcPr>
            <w:tcW w:w="1080" w:type="dxa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val="en-US" w:eastAsia="en-US" w:bidi="en-US"/>
              </w:rPr>
            </w:pPr>
          </w:p>
          <w:p w:rsidR="0032386B" w:rsidRDefault="0032386B">
            <w:pPr>
              <w:rPr>
                <w:rFonts w:ascii="Arial" w:hAnsi="Arial" w:cs="Arial"/>
                <w:sz w:val="22"/>
                <w:szCs w:val="22"/>
                <w:lang w:val="en-US" w:eastAsia="en-US" w:bidi="en-US"/>
              </w:rPr>
            </w:pPr>
          </w:p>
          <w:p w:rsidR="0032386B" w:rsidRDefault="0032386B">
            <w:pPr>
              <w:rPr>
                <w:rFonts w:ascii="Arial" w:hAnsi="Arial" w:cs="Arial"/>
                <w:sz w:val="22"/>
                <w:szCs w:val="22"/>
                <w:lang w:val="en-US" w:eastAsia="en-US" w:bidi="en-US"/>
              </w:rPr>
            </w:pPr>
          </w:p>
        </w:tc>
      </w:tr>
    </w:tbl>
    <w:p w:rsidR="0032386B" w:rsidRDefault="0032386B"/>
    <w:tbl>
      <w:tblPr>
        <w:tblW w:w="10460" w:type="dxa"/>
        <w:tblInd w:w="-7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040"/>
        <w:gridCol w:w="23"/>
        <w:gridCol w:w="201"/>
        <w:gridCol w:w="4116"/>
        <w:gridCol w:w="1080"/>
      </w:tblGrid>
      <w:tr w:rsidR="0032386B" w:rsidTr="005B189F">
        <w:tc>
          <w:tcPr>
            <w:tcW w:w="504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 w:rsidP="008105E7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Date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of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next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meeting:</w:t>
            </w:r>
            <w:r w:rsidR="009947DD">
              <w:rPr>
                <w:rFonts w:ascii="Arial" w:hAnsi="Arial" w:cs="Arial"/>
                <w:sz w:val="22"/>
                <w:szCs w:val="22"/>
                <w:lang w:eastAsia="en-US" w:bidi="en-US"/>
              </w:rPr>
              <w:t xml:space="preserve"> </w:t>
            </w:r>
            <w:r w:rsidR="008105E7">
              <w:rPr>
                <w:rFonts w:ascii="Arial" w:hAnsi="Arial" w:cs="Arial"/>
                <w:sz w:val="22"/>
                <w:szCs w:val="22"/>
                <w:lang w:eastAsia="en-US" w:bidi="en-US"/>
              </w:rPr>
              <w:t>Monday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 w:rsidR="008105E7"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>August</w:t>
            </w:r>
            <w:r w:rsidR="00EE55C3"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 w:rsidR="008105E7"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>11</w:t>
            </w:r>
            <w:r w:rsidR="001D0F19"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>th</w:t>
            </w:r>
            <w:r w:rsidR="00BC6353"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201</w:t>
            </w:r>
            <w:r w:rsidR="008F2CB3">
              <w:rPr>
                <w:rFonts w:ascii="Arial" w:hAnsi="Arial" w:cs="Arial"/>
                <w:sz w:val="22"/>
                <w:szCs w:val="22"/>
                <w:lang w:eastAsia="en-US" w:bidi="en-US"/>
              </w:rPr>
              <w:t>4</w:t>
            </w:r>
          </w:p>
        </w:tc>
        <w:tc>
          <w:tcPr>
            <w:tcW w:w="23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</w:p>
        </w:tc>
        <w:tc>
          <w:tcPr>
            <w:tcW w:w="201" w:type="dxa"/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</w:p>
        </w:tc>
        <w:tc>
          <w:tcPr>
            <w:tcW w:w="411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Place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of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next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meeting: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Teleconference</w:t>
            </w: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</w:p>
        </w:tc>
      </w:tr>
      <w:tr w:rsidR="0032386B" w:rsidTr="005B189F">
        <w:tc>
          <w:tcPr>
            <w:tcW w:w="5040" w:type="dxa"/>
            <w:tcBorders>
              <w:top w:val="single" w:sz="4" w:space="0" w:color="000000"/>
              <w:bottom w:val="single" w:sz="8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Time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of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next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meeting: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20:00-21:00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UTC</w:t>
            </w:r>
          </w:p>
        </w:tc>
        <w:tc>
          <w:tcPr>
            <w:tcW w:w="23" w:type="dxa"/>
            <w:tcBorders>
              <w:top w:val="single" w:sz="4" w:space="0" w:color="000000"/>
              <w:bottom w:val="single" w:sz="8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</w:p>
        </w:tc>
        <w:tc>
          <w:tcPr>
            <w:tcW w:w="201" w:type="dxa"/>
            <w:tcBorders>
              <w:bottom w:val="single" w:sz="8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</w:p>
        </w:tc>
        <w:tc>
          <w:tcPr>
            <w:tcW w:w="4116" w:type="dxa"/>
            <w:tcBorders>
              <w:top w:val="single" w:sz="4" w:space="0" w:color="000000"/>
              <w:bottom w:val="single" w:sz="8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</w:p>
        </w:tc>
        <w:tc>
          <w:tcPr>
            <w:tcW w:w="1080" w:type="dxa"/>
            <w:tcBorders>
              <w:top w:val="single" w:sz="4" w:space="0" w:color="000000"/>
              <w:bottom w:val="single" w:sz="8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</w:p>
        </w:tc>
      </w:tr>
    </w:tbl>
    <w:p w:rsidR="008105E7" w:rsidRDefault="00D33459" w:rsidP="005B189F">
      <w:pPr>
        <w:pStyle w:val="Heading1"/>
      </w:pPr>
      <w:r>
        <w:t>2014-</w:t>
      </w:r>
      <w:r w:rsidR="008105E7">
        <w:t>0</w:t>
      </w:r>
      <w:r w:rsidR="008718AC">
        <w:t>7</w:t>
      </w:r>
      <w:r>
        <w:t>-</w:t>
      </w:r>
      <w:r w:rsidR="008105E7">
        <w:t>28</w:t>
      </w:r>
      <w:r>
        <w:t>:1</w:t>
      </w:r>
      <w:r w:rsidR="008105E7">
        <w:t xml:space="preserve"> Face-to-face meeting, October 2014</w:t>
      </w:r>
    </w:p>
    <w:p w:rsidR="00B8237B" w:rsidRPr="008718AC" w:rsidRDefault="008718AC" w:rsidP="002C485A">
      <w:pPr>
        <w:pStyle w:val="Text"/>
      </w:pPr>
      <w:r w:rsidRPr="008718AC">
        <w:t xml:space="preserve">DK&gt; </w:t>
      </w:r>
      <w:proofErr w:type="gramStart"/>
      <w:r w:rsidR="008105E7">
        <w:t>The</w:t>
      </w:r>
      <w:proofErr w:type="gramEnd"/>
      <w:r w:rsidR="008105E7">
        <w:t xml:space="preserve"> face-to-face meeting in Amsterdam, October 2014 will be held in two consecutive sessions on Monday October 27 from 9.30 to 17.00. A tentative agenda has been set up (see </w:t>
      </w:r>
      <w:hyperlink r:id="rId7" w:history="1">
        <w:r w:rsidR="00F14B4D" w:rsidRPr="00044FCC">
          <w:rPr>
            <w:rStyle w:val="Hyperlink"/>
          </w:rPr>
          <w:t>https://csfe.aceworkspace.net/sf/go/doc10792?nav=1</w:t>
        </w:r>
      </w:hyperlink>
      <w:r w:rsidR="008105E7">
        <w:t>).</w:t>
      </w:r>
    </w:p>
    <w:p w:rsidR="008C332D" w:rsidRDefault="008105E7" w:rsidP="00B8237B">
      <w:pPr>
        <w:pStyle w:val="NormalWeb"/>
        <w:spacing w:line="75" w:lineRule="atLeast"/>
        <w:rPr>
          <w:rFonts w:ascii="Arial" w:eastAsia="Arial" w:hAnsi="Arial" w:cs="Arial"/>
          <w:sz w:val="22"/>
          <w:szCs w:val="22"/>
          <w:lang w:val="en-US" w:eastAsia="en-US" w:bidi="en-US"/>
        </w:rPr>
      </w:pPr>
      <w:r>
        <w:rPr>
          <w:rFonts w:ascii="Arial" w:eastAsia="Arial" w:hAnsi="Arial" w:cs="Arial"/>
          <w:sz w:val="22"/>
          <w:szCs w:val="22"/>
          <w:lang w:val="en-US" w:eastAsia="en-US" w:bidi="en-US"/>
        </w:rPr>
        <w:t>KS&gt; More concrete deliverables could be stated for the meeting.</w:t>
      </w:r>
    </w:p>
    <w:p w:rsidR="008105E7" w:rsidRPr="008718AC" w:rsidRDefault="008105E7" w:rsidP="00B8237B">
      <w:pPr>
        <w:pStyle w:val="NormalWeb"/>
        <w:spacing w:line="75" w:lineRule="atLeast"/>
        <w:rPr>
          <w:rFonts w:ascii="Arial" w:eastAsia="Arial" w:hAnsi="Arial" w:cs="Arial"/>
          <w:sz w:val="22"/>
          <w:szCs w:val="22"/>
          <w:lang w:val="en-US" w:eastAsia="en-US" w:bidi="en-US"/>
        </w:rPr>
      </w:pPr>
      <w:r>
        <w:rPr>
          <w:rFonts w:ascii="Arial" w:eastAsia="Arial" w:hAnsi="Arial" w:cs="Arial"/>
          <w:sz w:val="22"/>
          <w:szCs w:val="22"/>
          <w:lang w:val="en-US" w:eastAsia="en-US" w:bidi="en-US"/>
        </w:rPr>
        <w:t xml:space="preserve">DK&gt; </w:t>
      </w:r>
      <w:proofErr w:type="gramStart"/>
      <w:r w:rsidR="002C485A">
        <w:rPr>
          <w:rFonts w:ascii="Arial" w:eastAsia="Arial" w:hAnsi="Arial" w:cs="Arial"/>
          <w:sz w:val="22"/>
          <w:szCs w:val="22"/>
          <w:lang w:val="en-US" w:eastAsia="en-US" w:bidi="en-US"/>
        </w:rPr>
        <w:t>Such</w:t>
      </w:r>
      <w:proofErr w:type="gramEnd"/>
      <w:r w:rsidR="002C485A">
        <w:rPr>
          <w:rFonts w:ascii="Arial" w:eastAsia="Arial" w:hAnsi="Arial" w:cs="Arial"/>
          <w:sz w:val="22"/>
          <w:szCs w:val="22"/>
          <w:lang w:val="en-US" w:eastAsia="en-US" w:bidi="en-US"/>
        </w:rPr>
        <w:t xml:space="preserve"> information has been requested by the IHTSDO and submitted in June 2014.</w:t>
      </w:r>
    </w:p>
    <w:p w:rsidR="008105E7" w:rsidRDefault="008718AC" w:rsidP="008718AC">
      <w:pPr>
        <w:pStyle w:val="Heading1"/>
      </w:pPr>
      <w:r>
        <w:t>2014-</w:t>
      </w:r>
      <w:r w:rsidR="008105E7">
        <w:t>0</w:t>
      </w:r>
      <w:r>
        <w:t>7-</w:t>
      </w:r>
      <w:r w:rsidR="008105E7">
        <w:t>28</w:t>
      </w:r>
      <w:r>
        <w:t xml:space="preserve">:2 </w:t>
      </w:r>
      <w:r w:rsidR="008105E7">
        <w:t>Function observables</w:t>
      </w:r>
    </w:p>
    <w:p w:rsidR="002C485A" w:rsidRDefault="002C485A" w:rsidP="002C485A">
      <w:pPr>
        <w:pStyle w:val="Text"/>
      </w:pPr>
      <w:r>
        <w:t>CC presented his view on the ontology of functions.</w:t>
      </w:r>
    </w:p>
    <w:p w:rsidR="002C485A" w:rsidRPr="002C485A" w:rsidRDefault="002C485A" w:rsidP="002C485A">
      <w:pPr>
        <w:pStyle w:val="Text"/>
      </w:pPr>
      <w:r>
        <w:t>CC&gt;</w:t>
      </w:r>
      <w:r w:rsidRPr="002C485A">
        <w:t xml:space="preserve"> Function</w:t>
      </w:r>
      <w:r>
        <w:t>s are</w:t>
      </w:r>
      <w:r w:rsidRPr="002C485A">
        <w:t xml:space="preserve"> dependent entit</w:t>
      </w:r>
      <w:r>
        <w:t>i</w:t>
      </w:r>
      <w:r w:rsidRPr="002C485A">
        <w:t xml:space="preserve">es determined by the </w:t>
      </w:r>
      <w:r w:rsidRPr="002C485A">
        <w:t>intrinsic</w:t>
      </w:r>
      <w:r w:rsidRPr="002C485A">
        <w:t xml:space="preserve"> properties of the thing</w:t>
      </w:r>
      <w:r>
        <w:t xml:space="preserve"> in which they inhere. For artefacts, it is w</w:t>
      </w:r>
      <w:r w:rsidRPr="002C485A">
        <w:t>hat the</w:t>
      </w:r>
      <w:r>
        <w:t xml:space="preserve"> things are made for</w:t>
      </w:r>
      <w:r w:rsidR="00F14B4D">
        <w:t xml:space="preserve"> or the intention</w:t>
      </w:r>
      <w:r>
        <w:t xml:space="preserve">, e.g. the function of a knife is to cut; it is made for cutting. For non-artefacts, it is not as clear. </w:t>
      </w:r>
      <w:r w:rsidRPr="002C485A">
        <w:t xml:space="preserve">Roles </w:t>
      </w:r>
      <w:r>
        <w:t>on the other hand are decided.</w:t>
      </w:r>
    </w:p>
    <w:p w:rsidR="002C485A" w:rsidRPr="002C485A" w:rsidRDefault="002C485A" w:rsidP="002C485A">
      <w:pPr>
        <w:pStyle w:val="Text"/>
      </w:pPr>
      <w:r>
        <w:t>KS&gt;</w:t>
      </w:r>
      <w:r w:rsidRPr="002C485A">
        <w:t xml:space="preserve"> </w:t>
      </w:r>
      <w:r>
        <w:t xml:space="preserve">I use </w:t>
      </w:r>
      <w:r w:rsidRPr="002C485A">
        <w:t xml:space="preserve">the word “should”, </w:t>
      </w:r>
      <w:r>
        <w:t xml:space="preserve">a function is </w:t>
      </w:r>
      <w:r w:rsidR="00F14B4D">
        <w:t>what a thing should do. May be just pushing the problems from the word “function” to the word “should”?</w:t>
      </w:r>
    </w:p>
    <w:p w:rsidR="002C485A" w:rsidRPr="002C485A" w:rsidRDefault="00F14B4D" w:rsidP="002C485A">
      <w:pPr>
        <w:pStyle w:val="Text"/>
      </w:pPr>
      <w:r>
        <w:t>CC&gt;E.g. the function life. T</w:t>
      </w:r>
      <w:r w:rsidR="002C485A" w:rsidRPr="002C485A">
        <w:t>he</w:t>
      </w:r>
      <w:r>
        <w:t>re are</w:t>
      </w:r>
      <w:r w:rsidR="002C485A" w:rsidRPr="002C485A">
        <w:t xml:space="preserve"> </w:t>
      </w:r>
      <w:r>
        <w:t xml:space="preserve">functional </w:t>
      </w:r>
      <w:r w:rsidR="002C485A" w:rsidRPr="002C485A">
        <w:t xml:space="preserve">parts </w:t>
      </w:r>
      <w:r>
        <w:t>which each fulfill</w:t>
      </w:r>
      <w:r w:rsidR="002C485A" w:rsidRPr="002C485A">
        <w:t xml:space="preserve"> </w:t>
      </w:r>
      <w:r>
        <w:t>their</w:t>
      </w:r>
      <w:r w:rsidR="002C485A" w:rsidRPr="002C485A">
        <w:t xml:space="preserve"> functions</w:t>
      </w:r>
      <w:r>
        <w:t xml:space="preserve"> and contribute</w:t>
      </w:r>
      <w:r w:rsidR="002C485A" w:rsidRPr="002C485A">
        <w:t xml:space="preserve"> to pr</w:t>
      </w:r>
      <w:r>
        <w:t>ocesses of the overall organism.</w:t>
      </w:r>
    </w:p>
    <w:p w:rsidR="002C485A" w:rsidRPr="002C485A" w:rsidRDefault="00F14B4D" w:rsidP="002C485A">
      <w:pPr>
        <w:pStyle w:val="Text"/>
      </w:pPr>
      <w:r>
        <w:t>DK&gt;</w:t>
      </w:r>
      <w:r w:rsidR="002C485A" w:rsidRPr="002C485A">
        <w:t xml:space="preserve"> </w:t>
      </w:r>
      <w:proofErr w:type="gramStart"/>
      <w:r>
        <w:t>So</w:t>
      </w:r>
      <w:proofErr w:type="gramEnd"/>
      <w:r>
        <w:t xml:space="preserve">, what are the </w:t>
      </w:r>
      <w:r w:rsidR="002C485A" w:rsidRPr="002C485A">
        <w:t>differences between quality and functions</w:t>
      </w:r>
      <w:r>
        <w:t>?</w:t>
      </w:r>
    </w:p>
    <w:p w:rsidR="002C485A" w:rsidRPr="002C485A" w:rsidRDefault="00F14B4D" w:rsidP="002C485A">
      <w:pPr>
        <w:pStyle w:val="Text"/>
      </w:pPr>
      <w:r>
        <w:t>KS&gt; F</w:t>
      </w:r>
      <w:r w:rsidR="002C485A" w:rsidRPr="002C485A">
        <w:t>unctions often</w:t>
      </w:r>
      <w:r>
        <w:t xml:space="preserve"> (but not always in all aspects)</w:t>
      </w:r>
      <w:r w:rsidR="002C485A" w:rsidRPr="002C485A">
        <w:t xml:space="preserve"> beneficial</w:t>
      </w:r>
      <w:r>
        <w:t>.</w:t>
      </w:r>
    </w:p>
    <w:p w:rsidR="002C485A" w:rsidRPr="002C485A" w:rsidRDefault="00F14B4D" w:rsidP="002C485A">
      <w:pPr>
        <w:pStyle w:val="Text"/>
      </w:pPr>
      <w:r>
        <w:t>CC&gt;</w:t>
      </w:r>
      <w:r w:rsidR="002C485A" w:rsidRPr="002C485A">
        <w:t xml:space="preserve"> </w:t>
      </w:r>
      <w:r>
        <w:t xml:space="preserve">Functions realized in process might have side effects or be realized in (partly) </w:t>
      </w:r>
      <w:r w:rsidR="002C485A" w:rsidRPr="002C485A">
        <w:t>unintended processes,</w:t>
      </w:r>
      <w:r>
        <w:t xml:space="preserve"> but those unintended processes do not realize the function.</w:t>
      </w:r>
    </w:p>
    <w:p w:rsidR="002C485A" w:rsidRPr="002C485A" w:rsidRDefault="00F14B4D" w:rsidP="002C485A">
      <w:pPr>
        <w:pStyle w:val="Text"/>
      </w:pPr>
      <w:r>
        <w:t xml:space="preserve">KS&gt; </w:t>
      </w:r>
      <w:proofErr w:type="gramStart"/>
      <w:r>
        <w:t>Although</w:t>
      </w:r>
      <w:proofErr w:type="gramEnd"/>
      <w:r w:rsidR="002C485A" w:rsidRPr="002C485A">
        <w:t xml:space="preserve"> people </w:t>
      </w:r>
      <w:proofErr w:type="spellStart"/>
      <w:r w:rsidR="002C485A" w:rsidRPr="002C485A">
        <w:t>my</w:t>
      </w:r>
      <w:proofErr w:type="spellEnd"/>
      <w:r w:rsidR="002C485A" w:rsidRPr="002C485A">
        <w:t xml:space="preserve"> find it useful</w:t>
      </w:r>
      <w:r>
        <w:t xml:space="preserve"> to talk about “function”</w:t>
      </w:r>
      <w:r w:rsidR="002C485A" w:rsidRPr="002C485A">
        <w:t xml:space="preserve">, function is not solid </w:t>
      </w:r>
      <w:r>
        <w:t xml:space="preserve">(ontological) </w:t>
      </w:r>
      <w:r w:rsidR="002C485A" w:rsidRPr="002C485A">
        <w:t>ground.</w:t>
      </w:r>
    </w:p>
    <w:p w:rsidR="00B8237B" w:rsidRDefault="00F14B4D" w:rsidP="002C485A">
      <w:pPr>
        <w:pStyle w:val="Text"/>
      </w:pPr>
      <w:r>
        <w:t>DK&gt;</w:t>
      </w:r>
      <w:r w:rsidR="002C485A" w:rsidRPr="002C485A">
        <w:t xml:space="preserve"> as proposed earlier, functional observables would be defined in terms</w:t>
      </w:r>
      <w:r>
        <w:t xml:space="preserve"> of what processes they realize and no named function classes would be needed.</w:t>
      </w:r>
    </w:p>
    <w:p w:rsidR="00F14B4D" w:rsidRPr="00C53D9F" w:rsidRDefault="00F14B4D" w:rsidP="002C485A">
      <w:pPr>
        <w:pStyle w:val="Text"/>
      </w:pPr>
      <w:r>
        <w:lastRenderedPageBreak/>
        <w:t xml:space="preserve">Discussion will continue on </w:t>
      </w:r>
      <w:proofErr w:type="spellStart"/>
      <w:r>
        <w:t>CollabNet</w:t>
      </w:r>
      <w:proofErr w:type="spellEnd"/>
      <w:r>
        <w:t xml:space="preserve">: </w:t>
      </w:r>
      <w:hyperlink r:id="rId8" w:history="1">
        <w:r w:rsidRPr="00044FCC">
          <w:rPr>
            <w:rStyle w:val="Hyperlink"/>
          </w:rPr>
          <w:t>https://csfe.aceworkspace.net/sf/go/projects.observable_and_investigation_mod/discussion.general_discussions_observables.topc6968</w:t>
        </w:r>
      </w:hyperlink>
      <w:r>
        <w:t xml:space="preserve"> </w:t>
      </w:r>
    </w:p>
    <w:p w:rsidR="00F14B4D" w:rsidRDefault="00F14B4D" w:rsidP="00F14B4D">
      <w:pPr>
        <w:pStyle w:val="Heading1"/>
      </w:pPr>
      <w:r>
        <w:t>2014-07-28:</w:t>
      </w:r>
      <w:r>
        <w:t>3</w:t>
      </w:r>
      <w:r>
        <w:t xml:space="preserve"> S</w:t>
      </w:r>
      <w:r>
        <w:t>ample</w:t>
      </w:r>
      <w:r>
        <w:t xml:space="preserve"> </w:t>
      </w:r>
      <w:r>
        <w:t>o</w:t>
      </w:r>
      <w:r>
        <w:t>bservables</w:t>
      </w:r>
    </w:p>
    <w:p w:rsidR="00F14B4D" w:rsidRDefault="00F14B4D" w:rsidP="00F14B4D">
      <w:pPr>
        <w:pStyle w:val="Text"/>
      </w:pPr>
      <w:r>
        <w:rPr>
          <w:lang w:val="en-GB"/>
        </w:rPr>
        <w:t xml:space="preserve">The demarcation between sample observables and non-sample observables, i.e. observables about the sample per se and not </w:t>
      </w:r>
      <w:r w:rsidR="00085FCF">
        <w:rPr>
          <w:lang w:val="en-GB"/>
        </w:rPr>
        <w:t xml:space="preserve">about the patient, is still an issue. </w:t>
      </w:r>
      <w:r>
        <w:t xml:space="preserve">DK </w:t>
      </w:r>
      <w:r>
        <w:t xml:space="preserve">has been in </w:t>
      </w:r>
      <w:r w:rsidR="00085FCF">
        <w:t xml:space="preserve">contact with </w:t>
      </w:r>
      <w:proofErr w:type="spellStart"/>
      <w:r w:rsidR="00085FCF">
        <w:t>IP</w:t>
      </w:r>
      <w:r>
        <w:t>aLM</w:t>
      </w:r>
      <w:proofErr w:type="spellEnd"/>
      <w:r>
        <w:t xml:space="preserve"> SIG about </w:t>
      </w:r>
      <w:r w:rsidR="00085FCF">
        <w:t xml:space="preserve">this issue and have asked to present the issue on a future </w:t>
      </w:r>
      <w:proofErr w:type="spellStart"/>
      <w:r w:rsidR="00085FCF">
        <w:t>IPaLM</w:t>
      </w:r>
      <w:proofErr w:type="spellEnd"/>
      <w:r w:rsidR="00085FCF">
        <w:t xml:space="preserve"> SIG call.</w:t>
      </w:r>
    </w:p>
    <w:p w:rsidR="005B189F" w:rsidRDefault="005B189F" w:rsidP="005B189F">
      <w:pPr>
        <w:pStyle w:val="Heading1"/>
      </w:pPr>
      <w:r>
        <w:t>2014-</w:t>
      </w:r>
      <w:r w:rsidR="008105E7">
        <w:t>0</w:t>
      </w:r>
      <w:r w:rsidR="008718AC">
        <w:t>7</w:t>
      </w:r>
      <w:r>
        <w:t>-</w:t>
      </w:r>
      <w:r w:rsidR="008105E7">
        <w:t>28</w:t>
      </w:r>
      <w:r>
        <w:t>:</w:t>
      </w:r>
      <w:r w:rsidR="00F14B4D">
        <w:t>4</w:t>
      </w:r>
      <w:r>
        <w:t xml:space="preserve"> </w:t>
      </w:r>
      <w:r w:rsidR="00B65EFE">
        <w:t xml:space="preserve">Susceptibility </w:t>
      </w:r>
      <w:r w:rsidR="00C240FE">
        <w:t>Obse</w:t>
      </w:r>
      <w:r w:rsidR="008718AC">
        <w:t>rvables</w:t>
      </w:r>
    </w:p>
    <w:p w:rsidR="00085FCF" w:rsidRPr="00085FCF" w:rsidRDefault="00085FCF" w:rsidP="00085FCF">
      <w:pPr>
        <w:pStyle w:val="Text"/>
      </w:pPr>
      <w:r>
        <w:t>CC&gt;</w:t>
      </w:r>
      <w:r w:rsidRPr="00085FCF">
        <w:t xml:space="preserve"> </w:t>
      </w:r>
      <w:r>
        <w:t>Susceptibility is a kind of disposition. Dispositions could be seen as reified conditional sentences</w:t>
      </w:r>
      <w:r w:rsidRPr="00085FCF">
        <w:t xml:space="preserve">. </w:t>
      </w:r>
      <w:r>
        <w:t>Thus, d</w:t>
      </w:r>
      <w:r w:rsidRPr="00085FCF">
        <w:t>ispositions could be thought of as conditionals.</w:t>
      </w:r>
    </w:p>
    <w:p w:rsidR="007A6E44" w:rsidRDefault="00085FCF" w:rsidP="00085FCF">
      <w:pPr>
        <w:pStyle w:val="Text"/>
      </w:pPr>
      <w:r>
        <w:t>DK&gt;</w:t>
      </w:r>
      <w:r w:rsidRPr="00085FCF">
        <w:t xml:space="preserve"> </w:t>
      </w:r>
      <w:r>
        <w:t xml:space="preserve">The </w:t>
      </w:r>
      <w:r w:rsidRPr="00085FCF">
        <w:t xml:space="preserve">document </w:t>
      </w:r>
      <w:r>
        <w:t xml:space="preserve">presented last meeting has been </w:t>
      </w:r>
      <w:r w:rsidRPr="00085FCF">
        <w:t>updated ac</w:t>
      </w:r>
      <w:r>
        <w:t>cording to discussions, e.g. more extensive text search to find susceptibility concepts in SNOMED CT and</w:t>
      </w:r>
      <w:r w:rsidRPr="00085FCF">
        <w:t xml:space="preserve"> </w:t>
      </w:r>
      <w:r>
        <w:t>an example of g</w:t>
      </w:r>
      <w:r w:rsidRPr="00085FCF">
        <w:t>enetic testing for susceptibili</w:t>
      </w:r>
      <w:r>
        <w:t>ty.</w:t>
      </w:r>
      <w:bookmarkStart w:id="0" w:name="_GoBack"/>
      <w:bookmarkEnd w:id="0"/>
    </w:p>
    <w:sectPr w:rsidR="007A6E44" w:rsidSect="002D1A53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134" w:right="1418" w:bottom="794" w:left="1531" w:header="454" w:footer="4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22F7A" w:rsidRDefault="00222F7A">
      <w:r>
        <w:separator/>
      </w:r>
    </w:p>
  </w:endnote>
  <w:endnote w:type="continuationSeparator" w:id="0">
    <w:p w:rsidR="00222F7A" w:rsidRDefault="00222F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Droid Sans Fallback">
    <w:altName w:val="MS Mincho"/>
    <w:charset w:val="80"/>
    <w:family w:val="auto"/>
    <w:pitch w:val="variable"/>
  </w:font>
  <w:font w:name="Lohit Hindi">
    <w:altName w:val="MS Mincho"/>
    <w:charset w:val="80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DejaVu Sans Mono">
    <w:charset w:val="80"/>
    <w:family w:val="modern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2386B" w:rsidRDefault="0032386B">
    <w:pPr>
      <w:pStyle w:val="Footer"/>
      <w:jc w:val="center"/>
      <w:rPr>
        <w:sz w:val="16"/>
        <w:szCs w:val="16"/>
      </w:rPr>
    </w:pPr>
    <w:r>
      <w:rPr>
        <w:rFonts w:ascii="Verdana" w:hAnsi="Verdana" w:cs="Verdana"/>
        <w:sz w:val="16"/>
        <w:szCs w:val="16"/>
      </w:rPr>
      <w:t>-</w:t>
    </w:r>
    <w:r>
      <w:rPr>
        <w:rFonts w:ascii="Verdana" w:eastAsia="Verdana" w:hAnsi="Verdana" w:cs="Verdana"/>
        <w:sz w:val="16"/>
        <w:szCs w:val="16"/>
      </w:rPr>
      <w:t xml:space="preserve"> </w:t>
    </w:r>
    <w:r w:rsidR="002D1A53">
      <w:rPr>
        <w:rFonts w:cs="Arial"/>
        <w:sz w:val="16"/>
        <w:szCs w:val="16"/>
      </w:rPr>
      <w:fldChar w:fldCharType="begin"/>
    </w:r>
    <w:r>
      <w:rPr>
        <w:rFonts w:cs="Arial"/>
        <w:sz w:val="16"/>
        <w:szCs w:val="16"/>
      </w:rPr>
      <w:instrText xml:space="preserve"> PAGE </w:instrText>
    </w:r>
    <w:r w:rsidR="002D1A53">
      <w:rPr>
        <w:rFonts w:cs="Arial"/>
        <w:sz w:val="16"/>
        <w:szCs w:val="16"/>
      </w:rPr>
      <w:fldChar w:fldCharType="separate"/>
    </w:r>
    <w:r w:rsidR="001435B5">
      <w:rPr>
        <w:rFonts w:cs="Arial"/>
        <w:noProof/>
        <w:sz w:val="16"/>
        <w:szCs w:val="16"/>
      </w:rPr>
      <w:t>1</w:t>
    </w:r>
    <w:r w:rsidR="002D1A53">
      <w:rPr>
        <w:rFonts w:cs="Arial"/>
        <w:sz w:val="16"/>
        <w:szCs w:val="16"/>
      </w:rPr>
      <w:fldChar w:fldCharType="end"/>
    </w:r>
    <w:r>
      <w:rPr>
        <w:rFonts w:ascii="Verdana" w:eastAsia="Verdana" w:hAnsi="Verdana" w:cs="Verdana"/>
        <w:sz w:val="16"/>
        <w:szCs w:val="16"/>
      </w:rPr>
      <w:t xml:space="preserve"> </w:t>
    </w:r>
    <w:r>
      <w:rPr>
        <w:rFonts w:ascii="Verdana" w:hAnsi="Verdana" w:cs="Verdana"/>
        <w:sz w:val="16"/>
        <w:szCs w:val="16"/>
      </w:rPr>
      <w:t>-</w:t>
    </w:r>
  </w:p>
  <w:p w:rsidR="0032386B" w:rsidRDefault="0032386B">
    <w:pPr>
      <w:pStyle w:val="Footer"/>
      <w:rPr>
        <w:sz w:val="16"/>
        <w:szCs w:val="16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2386B" w:rsidRDefault="0032386B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22F7A" w:rsidRDefault="00222F7A">
      <w:r>
        <w:separator/>
      </w:r>
    </w:p>
  </w:footnote>
  <w:footnote w:type="continuationSeparator" w:id="0">
    <w:p w:rsidR="00222F7A" w:rsidRDefault="00222F7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2386B" w:rsidRDefault="000C1F71">
    <w:pPr>
      <w:pStyle w:val="Header"/>
      <w:jc w:val="right"/>
    </w:pPr>
    <w:r>
      <w:rPr>
        <w:noProof/>
        <w:lang w:val="sv-SE" w:eastAsia="sv-SE"/>
      </w:rPr>
      <w:drawing>
        <wp:inline distT="0" distB="0" distL="0" distR="0" wp14:anchorId="573A256E" wp14:editId="6CBAD0EA">
          <wp:extent cx="3267075" cy="952500"/>
          <wp:effectExtent l="19050" t="0" r="9525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67075" cy="952500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2386B" w:rsidRDefault="0032386B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1"/>
    <w:lvl w:ilvl="0">
      <w:start w:val="1"/>
      <w:numFmt w:val="none"/>
      <w:pStyle w:val="Heading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Heading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8CE7DF4"/>
    <w:multiLevelType w:val="hybridMultilevel"/>
    <w:tmpl w:val="06F439C2"/>
    <w:lvl w:ilvl="0" w:tplc="F4D8B700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0907ADC"/>
    <w:multiLevelType w:val="hybridMultilevel"/>
    <w:tmpl w:val="A5F070C4"/>
    <w:lvl w:ilvl="0" w:tplc="0C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E513F8E"/>
    <w:multiLevelType w:val="hybridMultilevel"/>
    <w:tmpl w:val="1DEC6B3C"/>
    <w:lvl w:ilvl="0" w:tplc="3FB21C40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32527CA"/>
    <w:multiLevelType w:val="hybridMultilevel"/>
    <w:tmpl w:val="B0424A40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42C2"/>
    <w:rsid w:val="00034ECD"/>
    <w:rsid w:val="00042EAD"/>
    <w:rsid w:val="0005186C"/>
    <w:rsid w:val="00065282"/>
    <w:rsid w:val="00085FCF"/>
    <w:rsid w:val="00097654"/>
    <w:rsid w:val="000B0869"/>
    <w:rsid w:val="000C1F71"/>
    <w:rsid w:val="000C679D"/>
    <w:rsid w:val="000C7E5C"/>
    <w:rsid w:val="00102F71"/>
    <w:rsid w:val="00105712"/>
    <w:rsid w:val="00116DDC"/>
    <w:rsid w:val="001225E1"/>
    <w:rsid w:val="00124191"/>
    <w:rsid w:val="00124AB9"/>
    <w:rsid w:val="001435B5"/>
    <w:rsid w:val="001642C2"/>
    <w:rsid w:val="00190626"/>
    <w:rsid w:val="001A7E5B"/>
    <w:rsid w:val="001B3ACE"/>
    <w:rsid w:val="001B4937"/>
    <w:rsid w:val="001B55D9"/>
    <w:rsid w:val="001C3960"/>
    <w:rsid w:val="001C6D1A"/>
    <w:rsid w:val="001D0F19"/>
    <w:rsid w:val="001E746F"/>
    <w:rsid w:val="0020165A"/>
    <w:rsid w:val="002061CF"/>
    <w:rsid w:val="00222F7A"/>
    <w:rsid w:val="00234BCA"/>
    <w:rsid w:val="002429A1"/>
    <w:rsid w:val="00275B6F"/>
    <w:rsid w:val="00281582"/>
    <w:rsid w:val="00294D9D"/>
    <w:rsid w:val="00296943"/>
    <w:rsid w:val="002C3E4F"/>
    <w:rsid w:val="002C485A"/>
    <w:rsid w:val="002D1A53"/>
    <w:rsid w:val="00303934"/>
    <w:rsid w:val="0032386B"/>
    <w:rsid w:val="00331E98"/>
    <w:rsid w:val="00331F8C"/>
    <w:rsid w:val="003925F7"/>
    <w:rsid w:val="003A2545"/>
    <w:rsid w:val="003B42FA"/>
    <w:rsid w:val="003C789C"/>
    <w:rsid w:val="003F0675"/>
    <w:rsid w:val="003F09AE"/>
    <w:rsid w:val="00404F4E"/>
    <w:rsid w:val="00410085"/>
    <w:rsid w:val="004815F5"/>
    <w:rsid w:val="00484788"/>
    <w:rsid w:val="00486209"/>
    <w:rsid w:val="004958E5"/>
    <w:rsid w:val="004A290F"/>
    <w:rsid w:val="004A473E"/>
    <w:rsid w:val="004B1374"/>
    <w:rsid w:val="004E6447"/>
    <w:rsid w:val="0051125B"/>
    <w:rsid w:val="00521DB6"/>
    <w:rsid w:val="00552E7D"/>
    <w:rsid w:val="00561489"/>
    <w:rsid w:val="00565F0A"/>
    <w:rsid w:val="0058165C"/>
    <w:rsid w:val="00594000"/>
    <w:rsid w:val="00595FB0"/>
    <w:rsid w:val="005A0270"/>
    <w:rsid w:val="005A20CC"/>
    <w:rsid w:val="005B189F"/>
    <w:rsid w:val="005D2348"/>
    <w:rsid w:val="005F1749"/>
    <w:rsid w:val="00600A33"/>
    <w:rsid w:val="00600E98"/>
    <w:rsid w:val="00601A43"/>
    <w:rsid w:val="00651A98"/>
    <w:rsid w:val="0066660A"/>
    <w:rsid w:val="00686E9A"/>
    <w:rsid w:val="00693077"/>
    <w:rsid w:val="00696DBA"/>
    <w:rsid w:val="006E597D"/>
    <w:rsid w:val="006F0E98"/>
    <w:rsid w:val="00711EEF"/>
    <w:rsid w:val="007571D4"/>
    <w:rsid w:val="00771960"/>
    <w:rsid w:val="00775E36"/>
    <w:rsid w:val="00776EBB"/>
    <w:rsid w:val="007808FB"/>
    <w:rsid w:val="0079357D"/>
    <w:rsid w:val="007A6E44"/>
    <w:rsid w:val="007D5D50"/>
    <w:rsid w:val="007E7952"/>
    <w:rsid w:val="008105E7"/>
    <w:rsid w:val="00812649"/>
    <w:rsid w:val="00857DD3"/>
    <w:rsid w:val="008718AC"/>
    <w:rsid w:val="00877CA7"/>
    <w:rsid w:val="008801E5"/>
    <w:rsid w:val="008956D2"/>
    <w:rsid w:val="008A7C1D"/>
    <w:rsid w:val="008B634B"/>
    <w:rsid w:val="008B6564"/>
    <w:rsid w:val="008C332D"/>
    <w:rsid w:val="008F2CB3"/>
    <w:rsid w:val="00925EA9"/>
    <w:rsid w:val="00931B88"/>
    <w:rsid w:val="00932B88"/>
    <w:rsid w:val="00944B87"/>
    <w:rsid w:val="00956DE2"/>
    <w:rsid w:val="00962BEE"/>
    <w:rsid w:val="00963004"/>
    <w:rsid w:val="00981C85"/>
    <w:rsid w:val="009940DC"/>
    <w:rsid w:val="009947DD"/>
    <w:rsid w:val="00997C3D"/>
    <w:rsid w:val="009A0F26"/>
    <w:rsid w:val="009C7E01"/>
    <w:rsid w:val="009E271A"/>
    <w:rsid w:val="00A34FF5"/>
    <w:rsid w:val="00A42881"/>
    <w:rsid w:val="00A53960"/>
    <w:rsid w:val="00A70F10"/>
    <w:rsid w:val="00A73A41"/>
    <w:rsid w:val="00A756D9"/>
    <w:rsid w:val="00A933BB"/>
    <w:rsid w:val="00AD2E82"/>
    <w:rsid w:val="00AE48B3"/>
    <w:rsid w:val="00AE60ED"/>
    <w:rsid w:val="00B11090"/>
    <w:rsid w:val="00B12C35"/>
    <w:rsid w:val="00B65EFE"/>
    <w:rsid w:val="00B8237B"/>
    <w:rsid w:val="00BA0A7B"/>
    <w:rsid w:val="00BB1C5C"/>
    <w:rsid w:val="00BC2CD2"/>
    <w:rsid w:val="00BC3074"/>
    <w:rsid w:val="00BC6353"/>
    <w:rsid w:val="00BE09F1"/>
    <w:rsid w:val="00C240FE"/>
    <w:rsid w:val="00C245BA"/>
    <w:rsid w:val="00C32284"/>
    <w:rsid w:val="00C36997"/>
    <w:rsid w:val="00C51E42"/>
    <w:rsid w:val="00C53D9F"/>
    <w:rsid w:val="00C60842"/>
    <w:rsid w:val="00C81ACB"/>
    <w:rsid w:val="00C82736"/>
    <w:rsid w:val="00CA2935"/>
    <w:rsid w:val="00CC4EB5"/>
    <w:rsid w:val="00CE5ABF"/>
    <w:rsid w:val="00CF32E5"/>
    <w:rsid w:val="00D14BCA"/>
    <w:rsid w:val="00D33459"/>
    <w:rsid w:val="00D41EA9"/>
    <w:rsid w:val="00DA5061"/>
    <w:rsid w:val="00DA5CE8"/>
    <w:rsid w:val="00DB456A"/>
    <w:rsid w:val="00DD07D2"/>
    <w:rsid w:val="00DF2EC5"/>
    <w:rsid w:val="00E0695B"/>
    <w:rsid w:val="00E1420B"/>
    <w:rsid w:val="00E1450B"/>
    <w:rsid w:val="00E24EE5"/>
    <w:rsid w:val="00E35E4A"/>
    <w:rsid w:val="00E54D43"/>
    <w:rsid w:val="00E6431A"/>
    <w:rsid w:val="00E67BFA"/>
    <w:rsid w:val="00E74A10"/>
    <w:rsid w:val="00E7714C"/>
    <w:rsid w:val="00EB72CA"/>
    <w:rsid w:val="00ED5162"/>
    <w:rsid w:val="00EE1A5D"/>
    <w:rsid w:val="00EE55C3"/>
    <w:rsid w:val="00EF128A"/>
    <w:rsid w:val="00F14B4D"/>
    <w:rsid w:val="00F31CCD"/>
    <w:rsid w:val="00F371C9"/>
    <w:rsid w:val="00F44903"/>
    <w:rsid w:val="00F50337"/>
    <w:rsid w:val="00F547D8"/>
    <w:rsid w:val="00F6150C"/>
    <w:rsid w:val="00F709AA"/>
    <w:rsid w:val="00F82847"/>
    <w:rsid w:val="00FE1664"/>
    <w:rsid w:val="00FE17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5:docId w15:val="{1419D350-0206-491C-AECC-DA80FECDD6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D1A53"/>
    <w:pPr>
      <w:suppressAutoHyphens/>
    </w:pPr>
    <w:rPr>
      <w:sz w:val="24"/>
      <w:szCs w:val="24"/>
      <w:lang w:val="en-GB" w:eastAsia="zh-CN"/>
    </w:rPr>
  </w:style>
  <w:style w:type="paragraph" w:styleId="Heading1">
    <w:name w:val="heading 1"/>
    <w:basedOn w:val="Normal"/>
    <w:next w:val="Normal"/>
    <w:qFormat/>
    <w:rsid w:val="002D1A53"/>
    <w:pPr>
      <w:keepNext/>
      <w:numPr>
        <w:numId w:val="1"/>
      </w:numPr>
      <w:spacing w:before="245" w:after="144"/>
      <w:outlineLvl w:val="0"/>
    </w:pPr>
    <w:rPr>
      <w:rFonts w:ascii="Arial" w:hAnsi="Arial" w:cs="Arial"/>
      <w:b/>
      <w:bCs/>
      <w:kern w:val="1"/>
      <w:sz w:val="26"/>
      <w:szCs w:val="32"/>
    </w:rPr>
  </w:style>
  <w:style w:type="paragraph" w:styleId="Heading2">
    <w:name w:val="heading 2"/>
    <w:basedOn w:val="Normal"/>
    <w:next w:val="Normal"/>
    <w:qFormat/>
    <w:rsid w:val="002D1A53"/>
    <w:pPr>
      <w:keepNext/>
      <w:numPr>
        <w:ilvl w:val="1"/>
        <w:numId w:val="1"/>
      </w:numPr>
      <w:spacing w:before="240" w:after="60"/>
      <w:ind w:left="360" w:hanging="360"/>
      <w:jc w:val="both"/>
      <w:outlineLvl w:val="1"/>
    </w:pPr>
    <w:rPr>
      <w:rFonts w:ascii="Arial" w:hAnsi="Arial" w:cs="Arial"/>
      <w:b/>
      <w:bCs/>
      <w:iCs/>
      <w:szCs w:val="28"/>
    </w:rPr>
  </w:style>
  <w:style w:type="paragraph" w:styleId="Heading3">
    <w:name w:val="heading 3"/>
    <w:basedOn w:val="Normal"/>
    <w:next w:val="Normal"/>
    <w:qFormat/>
    <w:rsid w:val="002D1A53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1z0">
    <w:name w:val="WW8Num1z0"/>
    <w:rsid w:val="002D1A53"/>
  </w:style>
  <w:style w:type="character" w:customStyle="1" w:styleId="WW8Num1z1">
    <w:name w:val="WW8Num1z1"/>
    <w:rsid w:val="002D1A53"/>
  </w:style>
  <w:style w:type="character" w:customStyle="1" w:styleId="WW8Num1z2">
    <w:name w:val="WW8Num1z2"/>
    <w:rsid w:val="002D1A53"/>
  </w:style>
  <w:style w:type="character" w:customStyle="1" w:styleId="WW8Num1z3">
    <w:name w:val="WW8Num1z3"/>
    <w:rsid w:val="002D1A53"/>
  </w:style>
  <w:style w:type="character" w:customStyle="1" w:styleId="WW8Num1z4">
    <w:name w:val="WW8Num1z4"/>
    <w:rsid w:val="002D1A53"/>
  </w:style>
  <w:style w:type="character" w:customStyle="1" w:styleId="WW8Num1z5">
    <w:name w:val="WW8Num1z5"/>
    <w:rsid w:val="002D1A53"/>
  </w:style>
  <w:style w:type="character" w:customStyle="1" w:styleId="WW8Num1z6">
    <w:name w:val="WW8Num1z6"/>
    <w:rsid w:val="002D1A53"/>
  </w:style>
  <w:style w:type="character" w:customStyle="1" w:styleId="WW8Num1z7">
    <w:name w:val="WW8Num1z7"/>
    <w:rsid w:val="002D1A53"/>
  </w:style>
  <w:style w:type="character" w:customStyle="1" w:styleId="WW8Num1z8">
    <w:name w:val="WW8Num1z8"/>
    <w:rsid w:val="002D1A53"/>
  </w:style>
  <w:style w:type="character" w:customStyle="1" w:styleId="WW8Num4z0">
    <w:name w:val="WW8Num4z0"/>
    <w:rsid w:val="002D1A53"/>
    <w:rPr>
      <w:rFonts w:ascii="Symbol" w:hAnsi="Symbol" w:cs="Symbol"/>
    </w:rPr>
  </w:style>
  <w:style w:type="character" w:customStyle="1" w:styleId="WW8Num4z1">
    <w:name w:val="WW8Num4z1"/>
    <w:rsid w:val="002D1A53"/>
    <w:rPr>
      <w:rFonts w:ascii="Courier New" w:hAnsi="Courier New" w:cs="Courier New"/>
    </w:rPr>
  </w:style>
  <w:style w:type="character" w:customStyle="1" w:styleId="WW8Num4z2">
    <w:name w:val="WW8Num4z2"/>
    <w:rsid w:val="002D1A53"/>
    <w:rPr>
      <w:rFonts w:ascii="Wingdings" w:hAnsi="Wingdings" w:cs="Wingdings"/>
    </w:rPr>
  </w:style>
  <w:style w:type="character" w:customStyle="1" w:styleId="Absatz-Standardschriftart">
    <w:name w:val="Absatz-Standardschriftart"/>
    <w:rsid w:val="002D1A53"/>
  </w:style>
  <w:style w:type="character" w:customStyle="1" w:styleId="WW-Absatz-Standardschriftart">
    <w:name w:val="WW-Absatz-Standardschriftart"/>
    <w:rsid w:val="002D1A53"/>
  </w:style>
  <w:style w:type="character" w:customStyle="1" w:styleId="WW8Num2z0">
    <w:name w:val="WW8Num2z0"/>
    <w:rsid w:val="002D1A53"/>
    <w:rPr>
      <w:rFonts w:ascii="Symbol" w:hAnsi="Symbol" w:cs="Symbol"/>
    </w:rPr>
  </w:style>
  <w:style w:type="character" w:customStyle="1" w:styleId="WW8Num2z1">
    <w:name w:val="WW8Num2z1"/>
    <w:rsid w:val="002D1A53"/>
    <w:rPr>
      <w:rFonts w:ascii="Courier New" w:hAnsi="Courier New" w:cs="Courier New"/>
    </w:rPr>
  </w:style>
  <w:style w:type="character" w:customStyle="1" w:styleId="WW8Num2z2">
    <w:name w:val="WW8Num2z2"/>
    <w:rsid w:val="002D1A53"/>
    <w:rPr>
      <w:rFonts w:ascii="Wingdings" w:hAnsi="Wingdings" w:cs="Wingdings"/>
    </w:rPr>
  </w:style>
  <w:style w:type="character" w:customStyle="1" w:styleId="WW8Num5z0">
    <w:name w:val="WW8Num5z0"/>
    <w:rsid w:val="002D1A53"/>
    <w:rPr>
      <w:rFonts w:ascii="Symbol" w:hAnsi="Symbol" w:cs="Symbol"/>
    </w:rPr>
  </w:style>
  <w:style w:type="character" w:customStyle="1" w:styleId="WW8Num5z1">
    <w:name w:val="WW8Num5z1"/>
    <w:rsid w:val="002D1A53"/>
    <w:rPr>
      <w:rFonts w:ascii="Courier New" w:hAnsi="Courier New" w:cs="Courier New"/>
    </w:rPr>
  </w:style>
  <w:style w:type="character" w:customStyle="1" w:styleId="WW8Num5z2">
    <w:name w:val="WW8Num5z2"/>
    <w:rsid w:val="002D1A53"/>
    <w:rPr>
      <w:rFonts w:ascii="Wingdings" w:hAnsi="Wingdings" w:cs="Wingdings"/>
    </w:rPr>
  </w:style>
  <w:style w:type="character" w:customStyle="1" w:styleId="WW8Num7z0">
    <w:name w:val="WW8Num7z0"/>
    <w:rsid w:val="002D1A53"/>
    <w:rPr>
      <w:rFonts w:ascii="Symbol" w:hAnsi="Symbol" w:cs="Symbol"/>
    </w:rPr>
  </w:style>
  <w:style w:type="character" w:customStyle="1" w:styleId="WW8Num7z1">
    <w:name w:val="WW8Num7z1"/>
    <w:rsid w:val="002D1A53"/>
    <w:rPr>
      <w:rFonts w:ascii="Courier New" w:hAnsi="Courier New" w:cs="Courier New"/>
    </w:rPr>
  </w:style>
  <w:style w:type="character" w:customStyle="1" w:styleId="WW8Num7z2">
    <w:name w:val="WW8Num7z2"/>
    <w:rsid w:val="002D1A53"/>
    <w:rPr>
      <w:rFonts w:ascii="Wingdings" w:hAnsi="Wingdings" w:cs="Wingdings"/>
    </w:rPr>
  </w:style>
  <w:style w:type="character" w:customStyle="1" w:styleId="WW8Num8z0">
    <w:name w:val="WW8Num8z0"/>
    <w:rsid w:val="002D1A53"/>
    <w:rPr>
      <w:rFonts w:ascii="Symbol" w:hAnsi="Symbol" w:cs="Symbol"/>
    </w:rPr>
  </w:style>
  <w:style w:type="character" w:customStyle="1" w:styleId="WW8Num8z1">
    <w:name w:val="WW8Num8z1"/>
    <w:rsid w:val="002D1A53"/>
    <w:rPr>
      <w:rFonts w:ascii="Courier New" w:hAnsi="Courier New" w:cs="Courier New"/>
    </w:rPr>
  </w:style>
  <w:style w:type="character" w:customStyle="1" w:styleId="WW8Num8z2">
    <w:name w:val="WW8Num8z2"/>
    <w:rsid w:val="002D1A53"/>
    <w:rPr>
      <w:rFonts w:ascii="Wingdings" w:hAnsi="Wingdings" w:cs="Wingdings"/>
    </w:rPr>
  </w:style>
  <w:style w:type="character" w:customStyle="1" w:styleId="WW8Num9z0">
    <w:name w:val="WW8Num9z0"/>
    <w:rsid w:val="002D1A53"/>
    <w:rPr>
      <w:rFonts w:ascii="Symbol" w:hAnsi="Symbol" w:cs="Symbol"/>
    </w:rPr>
  </w:style>
  <w:style w:type="character" w:customStyle="1" w:styleId="WW8Num9z1">
    <w:name w:val="WW8Num9z1"/>
    <w:rsid w:val="002D1A53"/>
    <w:rPr>
      <w:rFonts w:ascii="Courier New" w:hAnsi="Courier New" w:cs="Courier New"/>
    </w:rPr>
  </w:style>
  <w:style w:type="character" w:customStyle="1" w:styleId="WW8Num9z2">
    <w:name w:val="WW8Num9z2"/>
    <w:rsid w:val="002D1A53"/>
    <w:rPr>
      <w:rFonts w:ascii="Wingdings" w:hAnsi="Wingdings" w:cs="Wingdings"/>
    </w:rPr>
  </w:style>
  <w:style w:type="character" w:customStyle="1" w:styleId="WW8Num10z0">
    <w:name w:val="WW8Num10z0"/>
    <w:rsid w:val="002D1A53"/>
    <w:rPr>
      <w:rFonts w:ascii="Symbol" w:hAnsi="Symbol" w:cs="Symbol"/>
    </w:rPr>
  </w:style>
  <w:style w:type="character" w:customStyle="1" w:styleId="WW8Num10z1">
    <w:name w:val="WW8Num10z1"/>
    <w:rsid w:val="002D1A53"/>
    <w:rPr>
      <w:rFonts w:ascii="Courier New" w:hAnsi="Courier New" w:cs="Courier New"/>
    </w:rPr>
  </w:style>
  <w:style w:type="character" w:customStyle="1" w:styleId="WW8Num10z2">
    <w:name w:val="WW8Num10z2"/>
    <w:rsid w:val="002D1A53"/>
    <w:rPr>
      <w:rFonts w:ascii="Wingdings" w:hAnsi="Wingdings" w:cs="Wingdings"/>
    </w:rPr>
  </w:style>
  <w:style w:type="character" w:customStyle="1" w:styleId="WW8Num11z0">
    <w:name w:val="WW8Num11z0"/>
    <w:rsid w:val="002D1A53"/>
    <w:rPr>
      <w:rFonts w:ascii="Symbol" w:hAnsi="Symbol" w:cs="Symbol"/>
    </w:rPr>
  </w:style>
  <w:style w:type="character" w:customStyle="1" w:styleId="WW8Num11z1">
    <w:name w:val="WW8Num11z1"/>
    <w:rsid w:val="002D1A53"/>
    <w:rPr>
      <w:rFonts w:ascii="Courier New" w:hAnsi="Courier New" w:cs="Courier New"/>
    </w:rPr>
  </w:style>
  <w:style w:type="character" w:customStyle="1" w:styleId="WW8Num11z2">
    <w:name w:val="WW8Num11z2"/>
    <w:rsid w:val="002D1A53"/>
    <w:rPr>
      <w:rFonts w:ascii="Wingdings" w:hAnsi="Wingdings" w:cs="Wingdings"/>
    </w:rPr>
  </w:style>
  <w:style w:type="character" w:customStyle="1" w:styleId="WW8Num3z0">
    <w:name w:val="WW8Num3z0"/>
    <w:rsid w:val="002D1A53"/>
    <w:rPr>
      <w:rFonts w:ascii="Symbol" w:hAnsi="Symbol" w:cs="Symbol"/>
    </w:rPr>
  </w:style>
  <w:style w:type="character" w:customStyle="1" w:styleId="WW8Num3z1">
    <w:name w:val="WW8Num3z1"/>
    <w:rsid w:val="002D1A53"/>
    <w:rPr>
      <w:rFonts w:ascii="Courier New" w:hAnsi="Courier New" w:cs="Courier New"/>
    </w:rPr>
  </w:style>
  <w:style w:type="character" w:customStyle="1" w:styleId="WW8Num3z2">
    <w:name w:val="WW8Num3z2"/>
    <w:rsid w:val="002D1A53"/>
    <w:rPr>
      <w:rFonts w:ascii="Wingdings" w:hAnsi="Wingdings" w:cs="Wingdings"/>
    </w:rPr>
  </w:style>
  <w:style w:type="character" w:customStyle="1" w:styleId="WW8Num6z0">
    <w:name w:val="WW8Num6z0"/>
    <w:rsid w:val="002D1A53"/>
    <w:rPr>
      <w:rFonts w:ascii="Symbol" w:hAnsi="Symbol" w:cs="Symbol"/>
    </w:rPr>
  </w:style>
  <w:style w:type="character" w:customStyle="1" w:styleId="WW8Num6z1">
    <w:name w:val="WW8Num6z1"/>
    <w:rsid w:val="002D1A53"/>
    <w:rPr>
      <w:rFonts w:ascii="Courier New" w:hAnsi="Courier New" w:cs="Courier New"/>
    </w:rPr>
  </w:style>
  <w:style w:type="character" w:customStyle="1" w:styleId="WW8Num6z2">
    <w:name w:val="WW8Num6z2"/>
    <w:rsid w:val="002D1A53"/>
    <w:rPr>
      <w:rFonts w:ascii="Wingdings" w:hAnsi="Wingdings" w:cs="Wingdings"/>
    </w:rPr>
  </w:style>
  <w:style w:type="character" w:customStyle="1" w:styleId="WW8Num6z3">
    <w:name w:val="WW8Num6z3"/>
    <w:rsid w:val="002D1A53"/>
    <w:rPr>
      <w:rFonts w:ascii="Symbol" w:hAnsi="Symbol" w:cs="Symbol"/>
    </w:rPr>
  </w:style>
  <w:style w:type="character" w:customStyle="1" w:styleId="WW8Num10z3">
    <w:name w:val="WW8Num10z3"/>
    <w:rsid w:val="002D1A53"/>
    <w:rPr>
      <w:rFonts w:ascii="Symbol" w:hAnsi="Symbol" w:cs="Symbol"/>
    </w:rPr>
  </w:style>
  <w:style w:type="character" w:customStyle="1" w:styleId="WW8Num12z0">
    <w:name w:val="WW8Num12z0"/>
    <w:rsid w:val="002D1A53"/>
    <w:rPr>
      <w:rFonts w:ascii="Symbol" w:hAnsi="Symbol" w:cs="Symbol"/>
    </w:rPr>
  </w:style>
  <w:style w:type="character" w:customStyle="1" w:styleId="WW8Num12z1">
    <w:name w:val="WW8Num12z1"/>
    <w:rsid w:val="002D1A53"/>
    <w:rPr>
      <w:rFonts w:ascii="Courier New" w:hAnsi="Courier New" w:cs="Courier New"/>
    </w:rPr>
  </w:style>
  <w:style w:type="character" w:customStyle="1" w:styleId="WW8Num12z2">
    <w:name w:val="WW8Num12z2"/>
    <w:rsid w:val="002D1A53"/>
    <w:rPr>
      <w:rFonts w:ascii="Wingdings" w:hAnsi="Wingdings" w:cs="Wingdings"/>
    </w:rPr>
  </w:style>
  <w:style w:type="character" w:customStyle="1" w:styleId="WW8Num13z0">
    <w:name w:val="WW8Num13z0"/>
    <w:rsid w:val="002D1A53"/>
    <w:rPr>
      <w:rFonts w:ascii="Symbol" w:hAnsi="Symbol" w:cs="Symbol"/>
    </w:rPr>
  </w:style>
  <w:style w:type="character" w:customStyle="1" w:styleId="WW8Num13z1">
    <w:name w:val="WW8Num13z1"/>
    <w:rsid w:val="002D1A53"/>
    <w:rPr>
      <w:rFonts w:ascii="Courier New" w:hAnsi="Courier New" w:cs="Courier New"/>
    </w:rPr>
  </w:style>
  <w:style w:type="character" w:customStyle="1" w:styleId="WW8Num13z2">
    <w:name w:val="WW8Num13z2"/>
    <w:rsid w:val="002D1A53"/>
    <w:rPr>
      <w:rFonts w:ascii="Wingdings" w:hAnsi="Wingdings" w:cs="Wingdings"/>
    </w:rPr>
  </w:style>
  <w:style w:type="character" w:customStyle="1" w:styleId="WW8Num14z0">
    <w:name w:val="WW8Num14z0"/>
    <w:rsid w:val="002D1A53"/>
    <w:rPr>
      <w:rFonts w:ascii="Symbol" w:hAnsi="Symbol" w:cs="Symbol"/>
    </w:rPr>
  </w:style>
  <w:style w:type="character" w:customStyle="1" w:styleId="WW8Num14z1">
    <w:name w:val="WW8Num14z1"/>
    <w:rsid w:val="002D1A53"/>
    <w:rPr>
      <w:rFonts w:ascii="Courier New" w:hAnsi="Courier New" w:cs="Courier New"/>
    </w:rPr>
  </w:style>
  <w:style w:type="character" w:customStyle="1" w:styleId="WW8Num14z2">
    <w:name w:val="WW8Num14z2"/>
    <w:rsid w:val="002D1A53"/>
    <w:rPr>
      <w:rFonts w:ascii="Wingdings" w:hAnsi="Wingdings" w:cs="Wingdings"/>
    </w:rPr>
  </w:style>
  <w:style w:type="character" w:customStyle="1" w:styleId="WW8Num16z0">
    <w:name w:val="WW8Num16z0"/>
    <w:rsid w:val="002D1A53"/>
    <w:rPr>
      <w:rFonts w:ascii="Symbol" w:hAnsi="Symbol" w:cs="Symbol"/>
    </w:rPr>
  </w:style>
  <w:style w:type="character" w:customStyle="1" w:styleId="WW8Num16z1">
    <w:name w:val="WW8Num16z1"/>
    <w:rsid w:val="002D1A53"/>
    <w:rPr>
      <w:rFonts w:ascii="Courier New" w:hAnsi="Courier New" w:cs="Courier New"/>
    </w:rPr>
  </w:style>
  <w:style w:type="character" w:customStyle="1" w:styleId="WW8Num16z2">
    <w:name w:val="WW8Num16z2"/>
    <w:rsid w:val="002D1A53"/>
    <w:rPr>
      <w:rFonts w:ascii="Wingdings" w:hAnsi="Wingdings" w:cs="Wingdings"/>
    </w:rPr>
  </w:style>
  <w:style w:type="character" w:customStyle="1" w:styleId="WW8Num17z0">
    <w:name w:val="WW8Num17z0"/>
    <w:rsid w:val="002D1A53"/>
    <w:rPr>
      <w:rFonts w:ascii="Symbol" w:hAnsi="Symbol" w:cs="Symbol"/>
    </w:rPr>
  </w:style>
  <w:style w:type="character" w:customStyle="1" w:styleId="WW8Num17z1">
    <w:name w:val="WW8Num17z1"/>
    <w:rsid w:val="002D1A53"/>
    <w:rPr>
      <w:b w:val="0"/>
    </w:rPr>
  </w:style>
  <w:style w:type="character" w:customStyle="1" w:styleId="WW8Num17z2">
    <w:name w:val="WW8Num17z2"/>
    <w:rsid w:val="002D1A53"/>
    <w:rPr>
      <w:rFonts w:ascii="Symbol" w:hAnsi="Symbol" w:cs="Symbol"/>
    </w:rPr>
  </w:style>
  <w:style w:type="character" w:customStyle="1" w:styleId="WW8Num19z0">
    <w:name w:val="WW8Num19z0"/>
    <w:rsid w:val="002D1A53"/>
    <w:rPr>
      <w:rFonts w:ascii="Symbol" w:hAnsi="Symbol" w:cs="Symbol"/>
    </w:rPr>
  </w:style>
  <w:style w:type="character" w:customStyle="1" w:styleId="WW8Num19z1">
    <w:name w:val="WW8Num19z1"/>
    <w:rsid w:val="002D1A53"/>
    <w:rPr>
      <w:rFonts w:ascii="Symbol" w:hAnsi="Symbol" w:cs="Symbol"/>
    </w:rPr>
  </w:style>
  <w:style w:type="character" w:customStyle="1" w:styleId="WW8Num19z2">
    <w:name w:val="WW8Num19z2"/>
    <w:rsid w:val="002D1A53"/>
    <w:rPr>
      <w:rFonts w:ascii="Wingdings" w:hAnsi="Wingdings" w:cs="Wingdings"/>
    </w:rPr>
  </w:style>
  <w:style w:type="character" w:customStyle="1" w:styleId="WW8Num20z0">
    <w:name w:val="WW8Num20z0"/>
    <w:rsid w:val="002D1A53"/>
    <w:rPr>
      <w:rFonts w:ascii="Symbol" w:hAnsi="Symbol" w:cs="Symbol"/>
    </w:rPr>
  </w:style>
  <w:style w:type="character" w:customStyle="1" w:styleId="WW8Num20z1">
    <w:name w:val="WW8Num20z1"/>
    <w:rsid w:val="002D1A53"/>
    <w:rPr>
      <w:rFonts w:ascii="Courier New" w:hAnsi="Courier New" w:cs="Courier New"/>
    </w:rPr>
  </w:style>
  <w:style w:type="character" w:customStyle="1" w:styleId="WW8Num20z2">
    <w:name w:val="WW8Num20z2"/>
    <w:rsid w:val="002D1A53"/>
    <w:rPr>
      <w:rFonts w:ascii="Wingdings" w:hAnsi="Wingdings" w:cs="Wingdings"/>
    </w:rPr>
  </w:style>
  <w:style w:type="character" w:customStyle="1" w:styleId="WW8Num21z0">
    <w:name w:val="WW8Num21z0"/>
    <w:rsid w:val="002D1A53"/>
    <w:rPr>
      <w:rFonts w:ascii="Symbol" w:hAnsi="Symbol" w:cs="Symbol"/>
    </w:rPr>
  </w:style>
  <w:style w:type="character" w:customStyle="1" w:styleId="WW8Num21z1">
    <w:name w:val="WW8Num21z1"/>
    <w:rsid w:val="002D1A53"/>
    <w:rPr>
      <w:rFonts w:ascii="Courier New" w:hAnsi="Courier New" w:cs="Courier New"/>
    </w:rPr>
  </w:style>
  <w:style w:type="character" w:customStyle="1" w:styleId="WW8Num21z2">
    <w:name w:val="WW8Num21z2"/>
    <w:rsid w:val="002D1A53"/>
    <w:rPr>
      <w:rFonts w:ascii="Wingdings" w:hAnsi="Wingdings" w:cs="Wingdings"/>
    </w:rPr>
  </w:style>
  <w:style w:type="character" w:customStyle="1" w:styleId="WW8Num22z0">
    <w:name w:val="WW8Num22z0"/>
    <w:rsid w:val="002D1A53"/>
    <w:rPr>
      <w:rFonts w:ascii="Symbol" w:hAnsi="Symbol" w:cs="Symbol"/>
    </w:rPr>
  </w:style>
  <w:style w:type="character" w:customStyle="1" w:styleId="WW8Num22z1">
    <w:name w:val="WW8Num22z1"/>
    <w:rsid w:val="002D1A53"/>
    <w:rPr>
      <w:rFonts w:ascii="Courier New" w:hAnsi="Courier New" w:cs="Courier New"/>
    </w:rPr>
  </w:style>
  <w:style w:type="character" w:customStyle="1" w:styleId="WW8Num22z2">
    <w:name w:val="WW8Num22z2"/>
    <w:rsid w:val="002D1A53"/>
    <w:rPr>
      <w:rFonts w:ascii="Wingdings" w:hAnsi="Wingdings" w:cs="Wingdings"/>
    </w:rPr>
  </w:style>
  <w:style w:type="character" w:customStyle="1" w:styleId="WW8Num23z0">
    <w:name w:val="WW8Num23z0"/>
    <w:rsid w:val="002D1A53"/>
    <w:rPr>
      <w:b w:val="0"/>
    </w:rPr>
  </w:style>
  <w:style w:type="character" w:customStyle="1" w:styleId="WW8Num23z1">
    <w:name w:val="WW8Num23z1"/>
    <w:rsid w:val="002D1A53"/>
    <w:rPr>
      <w:rFonts w:ascii="Courier New" w:hAnsi="Courier New" w:cs="Courier New"/>
    </w:rPr>
  </w:style>
  <w:style w:type="character" w:customStyle="1" w:styleId="WW8Num23z2">
    <w:name w:val="WW8Num23z2"/>
    <w:rsid w:val="002D1A53"/>
    <w:rPr>
      <w:rFonts w:ascii="Wingdings" w:hAnsi="Wingdings" w:cs="Wingdings"/>
    </w:rPr>
  </w:style>
  <w:style w:type="character" w:customStyle="1" w:styleId="WW8Num24z0">
    <w:name w:val="WW8Num24z0"/>
    <w:rsid w:val="002D1A53"/>
    <w:rPr>
      <w:rFonts w:ascii="Symbol" w:hAnsi="Symbol" w:cs="Symbol"/>
    </w:rPr>
  </w:style>
  <w:style w:type="character" w:customStyle="1" w:styleId="WW8Num24z1">
    <w:name w:val="WW8Num24z1"/>
    <w:rsid w:val="002D1A53"/>
    <w:rPr>
      <w:rFonts w:ascii="Symbol" w:hAnsi="Symbol" w:cs="Symbol"/>
    </w:rPr>
  </w:style>
  <w:style w:type="character" w:customStyle="1" w:styleId="WW8Num24z2">
    <w:name w:val="WW8Num24z2"/>
    <w:rsid w:val="002D1A53"/>
    <w:rPr>
      <w:rFonts w:ascii="Wingdings" w:hAnsi="Wingdings" w:cs="Wingdings"/>
    </w:rPr>
  </w:style>
  <w:style w:type="character" w:customStyle="1" w:styleId="WW8Num25z0">
    <w:name w:val="WW8Num25z0"/>
    <w:rsid w:val="002D1A53"/>
    <w:rPr>
      <w:rFonts w:ascii="Symbol" w:hAnsi="Symbol" w:cs="Symbol"/>
    </w:rPr>
  </w:style>
  <w:style w:type="character" w:customStyle="1" w:styleId="WW8Num25z1">
    <w:name w:val="WW8Num25z1"/>
    <w:rsid w:val="002D1A53"/>
    <w:rPr>
      <w:rFonts w:ascii="Courier New" w:hAnsi="Courier New" w:cs="Courier New"/>
    </w:rPr>
  </w:style>
  <w:style w:type="character" w:customStyle="1" w:styleId="WW8Num25z2">
    <w:name w:val="WW8Num25z2"/>
    <w:rsid w:val="002D1A53"/>
    <w:rPr>
      <w:rFonts w:ascii="Wingdings" w:hAnsi="Wingdings" w:cs="Wingdings"/>
    </w:rPr>
  </w:style>
  <w:style w:type="character" w:customStyle="1" w:styleId="WW8Num28z0">
    <w:name w:val="WW8Num28z0"/>
    <w:rsid w:val="002D1A53"/>
    <w:rPr>
      <w:rFonts w:ascii="Symbol" w:hAnsi="Symbol" w:cs="Symbol"/>
      <w:sz w:val="20"/>
    </w:rPr>
  </w:style>
  <w:style w:type="character" w:customStyle="1" w:styleId="WW8Num28z1">
    <w:name w:val="WW8Num28z1"/>
    <w:rsid w:val="002D1A53"/>
    <w:rPr>
      <w:rFonts w:ascii="Courier New" w:hAnsi="Courier New" w:cs="Courier New"/>
      <w:sz w:val="20"/>
    </w:rPr>
  </w:style>
  <w:style w:type="character" w:customStyle="1" w:styleId="WW8Num28z2">
    <w:name w:val="WW8Num28z2"/>
    <w:rsid w:val="002D1A53"/>
    <w:rPr>
      <w:rFonts w:ascii="Wingdings" w:hAnsi="Wingdings" w:cs="Wingdings"/>
      <w:sz w:val="20"/>
    </w:rPr>
  </w:style>
  <w:style w:type="character" w:customStyle="1" w:styleId="WW8Num32z0">
    <w:name w:val="WW8Num32z0"/>
    <w:rsid w:val="002D1A53"/>
    <w:rPr>
      <w:rFonts w:ascii="Symbol" w:hAnsi="Symbol" w:cs="Symbol"/>
    </w:rPr>
  </w:style>
  <w:style w:type="character" w:customStyle="1" w:styleId="WW8Num32z1">
    <w:name w:val="WW8Num32z1"/>
    <w:rsid w:val="002D1A53"/>
    <w:rPr>
      <w:rFonts w:ascii="Courier New" w:hAnsi="Courier New" w:cs="Courier New"/>
    </w:rPr>
  </w:style>
  <w:style w:type="character" w:customStyle="1" w:styleId="WW8Num32z2">
    <w:name w:val="WW8Num32z2"/>
    <w:rsid w:val="002D1A53"/>
    <w:rPr>
      <w:rFonts w:ascii="Wingdings" w:hAnsi="Wingdings" w:cs="Wingdings"/>
    </w:rPr>
  </w:style>
  <w:style w:type="character" w:customStyle="1" w:styleId="WW8Num33z0">
    <w:name w:val="WW8Num33z0"/>
    <w:rsid w:val="002D1A53"/>
    <w:rPr>
      <w:rFonts w:ascii="Symbol" w:hAnsi="Symbol" w:cs="Symbol"/>
    </w:rPr>
  </w:style>
  <w:style w:type="character" w:customStyle="1" w:styleId="WW8Num33z1">
    <w:name w:val="WW8Num33z1"/>
    <w:rsid w:val="002D1A53"/>
    <w:rPr>
      <w:rFonts w:ascii="Courier New" w:hAnsi="Courier New" w:cs="Courier New"/>
    </w:rPr>
  </w:style>
  <w:style w:type="character" w:customStyle="1" w:styleId="WW8Num33z2">
    <w:name w:val="WW8Num33z2"/>
    <w:rsid w:val="002D1A53"/>
    <w:rPr>
      <w:rFonts w:ascii="Wingdings" w:hAnsi="Wingdings" w:cs="Wingdings"/>
    </w:rPr>
  </w:style>
  <w:style w:type="character" w:customStyle="1" w:styleId="WW8Num34z0">
    <w:name w:val="WW8Num34z0"/>
    <w:rsid w:val="002D1A53"/>
    <w:rPr>
      <w:rFonts w:ascii="Arial" w:eastAsia="Times New Roman" w:hAnsi="Arial" w:cs="Arial"/>
    </w:rPr>
  </w:style>
  <w:style w:type="character" w:customStyle="1" w:styleId="WW8Num34z1">
    <w:name w:val="WW8Num34z1"/>
    <w:rsid w:val="002D1A53"/>
    <w:rPr>
      <w:rFonts w:ascii="Courier New" w:hAnsi="Courier New" w:cs="Courier New"/>
    </w:rPr>
  </w:style>
  <w:style w:type="character" w:customStyle="1" w:styleId="WW8Num34z2">
    <w:name w:val="WW8Num34z2"/>
    <w:rsid w:val="002D1A53"/>
    <w:rPr>
      <w:rFonts w:ascii="Wingdings" w:hAnsi="Wingdings" w:cs="Wingdings"/>
    </w:rPr>
  </w:style>
  <w:style w:type="character" w:customStyle="1" w:styleId="WW8Num34z3">
    <w:name w:val="WW8Num34z3"/>
    <w:rsid w:val="002D1A53"/>
    <w:rPr>
      <w:rFonts w:ascii="Symbol" w:hAnsi="Symbol" w:cs="Symbol"/>
    </w:rPr>
  </w:style>
  <w:style w:type="character" w:customStyle="1" w:styleId="WW-DefaultParagraphFont">
    <w:name w:val="WW-Default Paragraph Font"/>
    <w:rsid w:val="002D1A53"/>
  </w:style>
  <w:style w:type="character" w:customStyle="1" w:styleId="WW8Num15z0">
    <w:name w:val="WW8Num15z0"/>
    <w:rsid w:val="002D1A53"/>
    <w:rPr>
      <w:rFonts w:ascii="Symbol" w:hAnsi="Symbol" w:cs="Symbol"/>
    </w:rPr>
  </w:style>
  <w:style w:type="character" w:customStyle="1" w:styleId="WW8Num15z1">
    <w:name w:val="WW8Num15z1"/>
    <w:rsid w:val="002D1A53"/>
    <w:rPr>
      <w:rFonts w:ascii="Courier New" w:hAnsi="Courier New" w:cs="Courier New"/>
    </w:rPr>
  </w:style>
  <w:style w:type="character" w:customStyle="1" w:styleId="WW8Num15z2">
    <w:name w:val="WW8Num15z2"/>
    <w:rsid w:val="002D1A53"/>
    <w:rPr>
      <w:rFonts w:ascii="Wingdings" w:hAnsi="Wingdings" w:cs="Wingdings"/>
    </w:rPr>
  </w:style>
  <w:style w:type="character" w:customStyle="1" w:styleId="WW8Num18z0">
    <w:name w:val="WW8Num18z0"/>
    <w:rsid w:val="002D1A53"/>
    <w:rPr>
      <w:rFonts w:ascii="Symbol" w:hAnsi="Symbol" w:cs="Symbol"/>
    </w:rPr>
  </w:style>
  <w:style w:type="character" w:customStyle="1" w:styleId="WW8Num27z1">
    <w:name w:val="WW8Num27z1"/>
    <w:rsid w:val="002D1A53"/>
    <w:rPr>
      <w:rFonts w:ascii="Symbol" w:hAnsi="Symbol" w:cs="Symbol"/>
    </w:rPr>
  </w:style>
  <w:style w:type="character" w:customStyle="1" w:styleId="WW8Num29z0">
    <w:name w:val="WW8Num29z0"/>
    <w:rsid w:val="002D1A53"/>
    <w:rPr>
      <w:rFonts w:ascii="Symbol" w:hAnsi="Symbol" w:cs="Symbol"/>
    </w:rPr>
  </w:style>
  <w:style w:type="character" w:customStyle="1" w:styleId="WW8Num29z1">
    <w:name w:val="WW8Num29z1"/>
    <w:rsid w:val="002D1A53"/>
    <w:rPr>
      <w:rFonts w:ascii="Courier New" w:hAnsi="Courier New" w:cs="Courier New"/>
    </w:rPr>
  </w:style>
  <w:style w:type="character" w:customStyle="1" w:styleId="WW8Num29z2">
    <w:name w:val="WW8Num29z2"/>
    <w:rsid w:val="002D1A53"/>
    <w:rPr>
      <w:rFonts w:ascii="Wingdings" w:hAnsi="Wingdings" w:cs="Wingdings"/>
    </w:rPr>
  </w:style>
  <w:style w:type="character" w:customStyle="1" w:styleId="WW-DefaultParagraphFont1">
    <w:name w:val="WW-Default Paragraph Font1"/>
    <w:rsid w:val="002D1A53"/>
  </w:style>
  <w:style w:type="character" w:customStyle="1" w:styleId="PlainTextChar">
    <w:name w:val="Plain Text Char"/>
    <w:rsid w:val="002D1A53"/>
    <w:rPr>
      <w:rFonts w:ascii="Consolas" w:eastAsia="Calibri" w:hAnsi="Consolas" w:cs="Consolas"/>
      <w:sz w:val="21"/>
      <w:szCs w:val="21"/>
      <w:lang w:val="da-DK" w:bidi="ar-SA"/>
    </w:rPr>
  </w:style>
  <w:style w:type="character" w:customStyle="1" w:styleId="caps">
    <w:name w:val="caps"/>
    <w:basedOn w:val="WW-DefaultParagraphFont1"/>
    <w:rsid w:val="002D1A53"/>
  </w:style>
  <w:style w:type="character" w:styleId="CommentReference">
    <w:name w:val="annotation reference"/>
    <w:rsid w:val="002D1A53"/>
    <w:rPr>
      <w:sz w:val="16"/>
      <w:szCs w:val="16"/>
    </w:rPr>
  </w:style>
  <w:style w:type="character" w:customStyle="1" w:styleId="CommentTextChar">
    <w:name w:val="Comment Text Char"/>
    <w:rsid w:val="002D1A53"/>
    <w:rPr>
      <w:lang w:val="en-GB"/>
    </w:rPr>
  </w:style>
  <w:style w:type="character" w:customStyle="1" w:styleId="CommentSubjectChar">
    <w:name w:val="Comment Subject Char"/>
    <w:rsid w:val="002D1A53"/>
    <w:rPr>
      <w:b/>
      <w:bCs/>
      <w:lang w:val="en-GB"/>
    </w:rPr>
  </w:style>
  <w:style w:type="character" w:styleId="Hyperlink">
    <w:name w:val="Hyperlink"/>
    <w:rsid w:val="002D1A53"/>
    <w:rPr>
      <w:color w:val="0000FF"/>
      <w:u w:val="single"/>
    </w:rPr>
  </w:style>
  <w:style w:type="character" w:styleId="FollowedHyperlink">
    <w:name w:val="FollowedHyperlink"/>
    <w:rsid w:val="002D1A53"/>
    <w:rPr>
      <w:color w:val="800080"/>
      <w:u w:val="single"/>
    </w:rPr>
  </w:style>
  <w:style w:type="character" w:styleId="Emphasis">
    <w:name w:val="Emphasis"/>
    <w:qFormat/>
    <w:rsid w:val="002D1A53"/>
    <w:rPr>
      <w:b/>
      <w:bCs/>
      <w:i w:val="0"/>
      <w:iCs w:val="0"/>
    </w:rPr>
  </w:style>
  <w:style w:type="character" w:customStyle="1" w:styleId="Heading3Char">
    <w:name w:val="Heading 3 Char"/>
    <w:rsid w:val="002D1A53"/>
    <w:rPr>
      <w:rFonts w:ascii="Cambria" w:eastAsia="Times New Roman" w:hAnsi="Cambria" w:cs="Times New Roman"/>
      <w:b/>
      <w:bCs/>
      <w:sz w:val="26"/>
      <w:szCs w:val="26"/>
      <w:lang w:val="en-GB"/>
    </w:rPr>
  </w:style>
  <w:style w:type="character" w:customStyle="1" w:styleId="HTMLPreformattedChar">
    <w:name w:val="HTML Preformatted Char"/>
    <w:uiPriority w:val="99"/>
    <w:rsid w:val="002D1A53"/>
    <w:rPr>
      <w:rFonts w:ascii="Courier" w:hAnsi="Courier" w:cs="Courier New"/>
      <w:sz w:val="28"/>
      <w:szCs w:val="28"/>
    </w:rPr>
  </w:style>
  <w:style w:type="paragraph" w:customStyle="1" w:styleId="Heading">
    <w:name w:val="Heading"/>
    <w:basedOn w:val="Normal"/>
    <w:next w:val="BodyText"/>
    <w:rsid w:val="002D1A53"/>
    <w:pPr>
      <w:keepNext/>
      <w:spacing w:before="240" w:after="120"/>
    </w:pPr>
    <w:rPr>
      <w:rFonts w:ascii="Arial" w:eastAsia="Droid Sans Fallback" w:hAnsi="Arial" w:cs="Lohit Hindi"/>
      <w:sz w:val="28"/>
      <w:szCs w:val="28"/>
    </w:rPr>
  </w:style>
  <w:style w:type="paragraph" w:styleId="BodyText">
    <w:name w:val="Body Text"/>
    <w:basedOn w:val="Normal"/>
    <w:rsid w:val="002D1A53"/>
    <w:pPr>
      <w:spacing w:after="120"/>
    </w:pPr>
    <w:rPr>
      <w:rFonts w:ascii="Arial" w:hAnsi="Arial"/>
    </w:rPr>
  </w:style>
  <w:style w:type="paragraph" w:styleId="List">
    <w:name w:val="List"/>
    <w:basedOn w:val="BodyText"/>
    <w:rsid w:val="002D1A53"/>
    <w:rPr>
      <w:rFonts w:cs="Lohit Hindi"/>
    </w:rPr>
  </w:style>
  <w:style w:type="paragraph" w:styleId="Caption">
    <w:name w:val="caption"/>
    <w:basedOn w:val="Normal"/>
    <w:qFormat/>
    <w:rsid w:val="002D1A53"/>
    <w:pPr>
      <w:suppressLineNumbers/>
      <w:spacing w:before="120" w:after="120"/>
    </w:pPr>
    <w:rPr>
      <w:rFonts w:cs="Lohit Hindi"/>
      <w:i/>
      <w:iCs/>
    </w:rPr>
  </w:style>
  <w:style w:type="paragraph" w:customStyle="1" w:styleId="Index">
    <w:name w:val="Index"/>
    <w:basedOn w:val="Normal"/>
    <w:rsid w:val="002D1A53"/>
    <w:pPr>
      <w:suppressLineNumbers/>
    </w:pPr>
    <w:rPr>
      <w:rFonts w:cs="Lohit Hindi"/>
    </w:rPr>
  </w:style>
  <w:style w:type="paragraph" w:styleId="NormalWeb">
    <w:name w:val="Normal (Web)"/>
    <w:basedOn w:val="Normal"/>
    <w:link w:val="NormalWebChar"/>
    <w:uiPriority w:val="99"/>
    <w:rsid w:val="002D1A53"/>
    <w:pPr>
      <w:spacing w:before="280" w:after="280"/>
    </w:pPr>
  </w:style>
  <w:style w:type="paragraph" w:styleId="Header">
    <w:name w:val="header"/>
    <w:basedOn w:val="Normal"/>
    <w:rsid w:val="002D1A53"/>
  </w:style>
  <w:style w:type="paragraph" w:styleId="Footer">
    <w:name w:val="footer"/>
    <w:basedOn w:val="Normal"/>
    <w:rsid w:val="002D1A53"/>
  </w:style>
  <w:style w:type="paragraph" w:styleId="BalloonText">
    <w:name w:val="Balloon Text"/>
    <w:basedOn w:val="Normal"/>
    <w:rsid w:val="002D1A53"/>
    <w:rPr>
      <w:rFonts w:ascii="Tahoma" w:hAnsi="Tahoma" w:cs="Tahoma"/>
      <w:sz w:val="16"/>
      <w:szCs w:val="16"/>
    </w:rPr>
  </w:style>
  <w:style w:type="paragraph" w:customStyle="1" w:styleId="TegnTegnCharChar">
    <w:name w:val="Tegn Tegn Char Char"/>
    <w:basedOn w:val="Normal"/>
    <w:rsid w:val="002D1A53"/>
    <w:pPr>
      <w:spacing w:after="160" w:line="240" w:lineRule="exact"/>
    </w:pPr>
    <w:rPr>
      <w:rFonts w:ascii="Verdana" w:hAnsi="Verdana" w:cs="Arial"/>
      <w:bCs/>
      <w:sz w:val="20"/>
      <w:szCs w:val="20"/>
      <w:lang w:val="en-US"/>
    </w:rPr>
  </w:style>
  <w:style w:type="paragraph" w:styleId="PlainText">
    <w:name w:val="Plain Text"/>
    <w:basedOn w:val="Normal"/>
    <w:rsid w:val="002D1A53"/>
    <w:rPr>
      <w:rFonts w:ascii="Consolas" w:eastAsia="Calibri" w:hAnsi="Consolas" w:cs="Consolas"/>
      <w:sz w:val="21"/>
      <w:szCs w:val="21"/>
      <w:lang w:val="da-DK"/>
    </w:rPr>
  </w:style>
  <w:style w:type="paragraph" w:styleId="ListParagraph">
    <w:name w:val="List Paragraph"/>
    <w:basedOn w:val="Normal"/>
    <w:qFormat/>
    <w:rsid w:val="002D1A53"/>
    <w:pPr>
      <w:ind w:left="1304"/>
    </w:pPr>
  </w:style>
  <w:style w:type="paragraph" w:styleId="NoSpacing">
    <w:name w:val="No Spacing"/>
    <w:basedOn w:val="Normal"/>
    <w:qFormat/>
    <w:rsid w:val="002D1A53"/>
    <w:rPr>
      <w:rFonts w:ascii="Calibri" w:eastAsia="Calibri" w:hAnsi="Calibri" w:cs="Calibri"/>
      <w:sz w:val="22"/>
      <w:szCs w:val="22"/>
      <w:lang w:val="en-US"/>
    </w:rPr>
  </w:style>
  <w:style w:type="paragraph" w:styleId="CommentText">
    <w:name w:val="annotation text"/>
    <w:basedOn w:val="Normal"/>
    <w:rsid w:val="002D1A53"/>
    <w:rPr>
      <w:sz w:val="20"/>
      <w:szCs w:val="20"/>
    </w:rPr>
  </w:style>
  <w:style w:type="paragraph" w:styleId="CommentSubject">
    <w:name w:val="annotation subject"/>
    <w:basedOn w:val="CommentText"/>
    <w:next w:val="CommentText"/>
    <w:rsid w:val="002D1A53"/>
    <w:rPr>
      <w:b/>
      <w:bCs/>
    </w:rPr>
  </w:style>
  <w:style w:type="paragraph" w:styleId="DocumentMap">
    <w:name w:val="Document Map"/>
    <w:basedOn w:val="Normal"/>
    <w:rsid w:val="002D1A53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HTMLPreformatted">
    <w:name w:val="HTML Preformatted"/>
    <w:basedOn w:val="Normal"/>
    <w:uiPriority w:val="99"/>
    <w:rsid w:val="002D1A5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hAnsi="Courier" w:cs="Courier New"/>
      <w:sz w:val="28"/>
      <w:szCs w:val="28"/>
      <w:lang w:val="en-CA"/>
    </w:rPr>
  </w:style>
  <w:style w:type="paragraph" w:customStyle="1" w:styleId="TableContents">
    <w:name w:val="Table Contents"/>
    <w:basedOn w:val="Normal"/>
    <w:rsid w:val="002D1A53"/>
    <w:pPr>
      <w:suppressLineNumbers/>
    </w:pPr>
  </w:style>
  <w:style w:type="paragraph" w:customStyle="1" w:styleId="TableHeading">
    <w:name w:val="Table Heading"/>
    <w:basedOn w:val="TableContents"/>
    <w:rsid w:val="002D1A53"/>
    <w:pPr>
      <w:jc w:val="center"/>
    </w:pPr>
    <w:rPr>
      <w:b/>
      <w:bCs/>
    </w:rPr>
  </w:style>
  <w:style w:type="paragraph" w:customStyle="1" w:styleId="PreformattedText">
    <w:name w:val="Preformatted Text"/>
    <w:basedOn w:val="Normal"/>
    <w:rsid w:val="002D1A53"/>
    <w:rPr>
      <w:rFonts w:ascii="DejaVu Sans Mono" w:eastAsia="DejaVu Sans Mono" w:hAnsi="DejaVu Sans Mono" w:cs="Lohit Hindi"/>
      <w:sz w:val="20"/>
      <w:szCs w:val="20"/>
    </w:rPr>
  </w:style>
  <w:style w:type="paragraph" w:customStyle="1" w:styleId="Quotations">
    <w:name w:val="Quotations"/>
    <w:basedOn w:val="Normal"/>
    <w:rsid w:val="002D1A53"/>
    <w:pPr>
      <w:spacing w:after="283"/>
      <w:ind w:left="567" w:right="567"/>
    </w:pPr>
  </w:style>
  <w:style w:type="paragraph" w:styleId="Title">
    <w:name w:val="Title"/>
    <w:basedOn w:val="Heading"/>
    <w:next w:val="BodyText"/>
    <w:qFormat/>
    <w:rsid w:val="002D1A53"/>
    <w:pPr>
      <w:jc w:val="center"/>
    </w:pPr>
    <w:rPr>
      <w:b/>
      <w:bCs/>
      <w:sz w:val="36"/>
      <w:szCs w:val="36"/>
    </w:rPr>
  </w:style>
  <w:style w:type="paragraph" w:styleId="Subtitle">
    <w:name w:val="Subtitle"/>
    <w:basedOn w:val="Heading"/>
    <w:next w:val="BodyText"/>
    <w:qFormat/>
    <w:rsid w:val="002D1A53"/>
    <w:pPr>
      <w:jc w:val="center"/>
    </w:pPr>
    <w:rPr>
      <w:i/>
      <w:iCs/>
    </w:rPr>
  </w:style>
  <w:style w:type="paragraph" w:customStyle="1" w:styleId="Text">
    <w:name w:val="Text"/>
    <w:basedOn w:val="NormalWeb"/>
    <w:link w:val="TextChar"/>
    <w:qFormat/>
    <w:rsid w:val="002C485A"/>
    <w:pPr>
      <w:spacing w:line="75" w:lineRule="atLeast"/>
    </w:pPr>
    <w:rPr>
      <w:rFonts w:ascii="Arial" w:eastAsia="Arial" w:hAnsi="Arial" w:cs="Arial"/>
      <w:sz w:val="22"/>
      <w:szCs w:val="22"/>
      <w:lang w:val="en-US" w:eastAsia="en-US" w:bidi="en-US"/>
    </w:rPr>
  </w:style>
  <w:style w:type="character" w:customStyle="1" w:styleId="NormalWebChar">
    <w:name w:val="Normal (Web) Char"/>
    <w:basedOn w:val="DefaultParagraphFont"/>
    <w:link w:val="NormalWeb"/>
    <w:uiPriority w:val="99"/>
    <w:rsid w:val="002C485A"/>
    <w:rPr>
      <w:sz w:val="24"/>
      <w:szCs w:val="24"/>
      <w:lang w:val="en-GB" w:eastAsia="zh-CN"/>
    </w:rPr>
  </w:style>
  <w:style w:type="character" w:customStyle="1" w:styleId="TextChar">
    <w:name w:val="Text Char"/>
    <w:basedOn w:val="NormalWebChar"/>
    <w:link w:val="Text"/>
    <w:rsid w:val="002C485A"/>
    <w:rPr>
      <w:rFonts w:ascii="Arial" w:eastAsia="Arial" w:hAnsi="Arial" w:cs="Arial"/>
      <w:sz w:val="22"/>
      <w:szCs w:val="22"/>
      <w:lang w:val="en-US" w:eastAsia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456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1461">
      <w:bodyDiv w:val="1"/>
      <w:marLeft w:val="45"/>
      <w:marRight w:val="45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765421">
          <w:marLeft w:val="0"/>
          <w:marRight w:val="0"/>
          <w:marTop w:val="0"/>
          <w:marBottom w:val="0"/>
          <w:divBdr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divBdr>
        </w:div>
      </w:divsChild>
    </w:div>
    <w:div w:id="444270929">
      <w:bodyDiv w:val="1"/>
      <w:marLeft w:val="45"/>
      <w:marRight w:val="45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412890">
          <w:marLeft w:val="0"/>
          <w:marRight w:val="0"/>
          <w:marTop w:val="0"/>
          <w:marBottom w:val="0"/>
          <w:divBdr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divBdr>
        </w:div>
      </w:divsChild>
    </w:div>
    <w:div w:id="592399067">
      <w:bodyDiv w:val="1"/>
      <w:marLeft w:val="45"/>
      <w:marRight w:val="45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625125">
          <w:marLeft w:val="0"/>
          <w:marRight w:val="0"/>
          <w:marTop w:val="0"/>
          <w:marBottom w:val="0"/>
          <w:divBdr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divBdr>
        </w:div>
      </w:divsChild>
    </w:div>
    <w:div w:id="72280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7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98140">
      <w:bodyDiv w:val="1"/>
      <w:marLeft w:val="45"/>
      <w:marRight w:val="45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914967">
          <w:marLeft w:val="0"/>
          <w:marRight w:val="0"/>
          <w:marTop w:val="0"/>
          <w:marBottom w:val="0"/>
          <w:divBdr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divBdr>
        </w:div>
      </w:divsChild>
    </w:div>
    <w:div w:id="2102949400">
      <w:bodyDiv w:val="1"/>
      <w:marLeft w:val="45"/>
      <w:marRight w:val="45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494757">
          <w:marLeft w:val="0"/>
          <w:marRight w:val="0"/>
          <w:marTop w:val="0"/>
          <w:marBottom w:val="0"/>
          <w:divBdr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sfe.aceworkspace.net/sf/go/projects.observable_and_investigation_mod/discussion.general_discussions_observables.topc6968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csfe.aceworkspace.net/sf/go/doc10792?nav=1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2</Pages>
  <Words>514</Words>
  <Characters>2730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Health Terminology Standards Development Organisation</vt:lpstr>
    </vt:vector>
  </TitlesOfParts>
  <Company>Hewlett-Packard</Company>
  <LinksUpToDate>false</LinksUpToDate>
  <CharactersWithSpaces>3238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Health Terminology Standards Development Organisation</dc:title>
  <dc:creator>saba</dc:creator>
  <cp:lastModifiedBy>danka</cp:lastModifiedBy>
  <cp:revision>5</cp:revision>
  <cp:lastPrinted>2008-05-06T18:17:00Z</cp:lastPrinted>
  <dcterms:created xsi:type="dcterms:W3CDTF">2014-07-14T20:04:00Z</dcterms:created>
  <dcterms:modified xsi:type="dcterms:W3CDTF">2014-07-29T08:06:00Z</dcterms:modified>
</cp:coreProperties>
</file>