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CCA" w:rsidRPr="000E7096" w:rsidRDefault="004A0901" w:rsidP="00C16CCA">
      <w:pPr>
        <w:pStyle w:val="Heading2"/>
        <w:spacing w:before="0"/>
        <w:jc w:val="center"/>
        <w:rPr>
          <w:rFonts w:eastAsia="Times New Roman"/>
          <w:color w:val="auto"/>
          <w:sz w:val="28"/>
        </w:rPr>
      </w:pPr>
      <w:r>
        <w:rPr>
          <w:rFonts w:eastAsia="Times New Roman"/>
          <w:color w:val="auto"/>
          <w:sz w:val="28"/>
        </w:rPr>
        <w:t>Mapping S</w:t>
      </w:r>
      <w:r w:rsidR="003A654F">
        <w:rPr>
          <w:rFonts w:eastAsia="Times New Roman"/>
          <w:color w:val="auto"/>
          <w:sz w:val="28"/>
        </w:rPr>
        <w:t xml:space="preserve">pecial </w:t>
      </w:r>
      <w:r>
        <w:rPr>
          <w:rFonts w:eastAsia="Times New Roman"/>
          <w:color w:val="auto"/>
          <w:sz w:val="28"/>
        </w:rPr>
        <w:t>I</w:t>
      </w:r>
      <w:r w:rsidR="003A654F">
        <w:rPr>
          <w:rFonts w:eastAsia="Times New Roman"/>
          <w:color w:val="auto"/>
          <w:sz w:val="28"/>
        </w:rPr>
        <w:t xml:space="preserve">nterest </w:t>
      </w:r>
      <w:r>
        <w:rPr>
          <w:rFonts w:eastAsia="Times New Roman"/>
          <w:color w:val="auto"/>
          <w:sz w:val="28"/>
        </w:rPr>
        <w:t>G</w:t>
      </w:r>
      <w:r w:rsidR="003A654F">
        <w:rPr>
          <w:rFonts w:eastAsia="Times New Roman"/>
          <w:color w:val="auto"/>
          <w:sz w:val="28"/>
        </w:rPr>
        <w:t>roup</w:t>
      </w:r>
    </w:p>
    <w:p w:rsidR="00C16CCA" w:rsidRDefault="004A0901" w:rsidP="00C16CCA">
      <w:pPr>
        <w:pStyle w:val="Heading2"/>
        <w:spacing w:before="0"/>
        <w:jc w:val="center"/>
        <w:rPr>
          <w:rFonts w:eastAsia="Times New Roman"/>
          <w:color w:val="auto"/>
          <w:sz w:val="28"/>
        </w:rPr>
      </w:pPr>
      <w:r>
        <w:rPr>
          <w:rFonts w:eastAsia="Times New Roman"/>
          <w:color w:val="auto"/>
          <w:sz w:val="28"/>
        </w:rPr>
        <w:t>Meeting</w:t>
      </w:r>
    </w:p>
    <w:p w:rsidR="00B34ECB" w:rsidRPr="00B34ECB" w:rsidRDefault="00B34ECB" w:rsidP="00B34ECB">
      <w:pPr>
        <w:rPr>
          <w:sz w:val="16"/>
          <w:szCs w:val="16"/>
        </w:rPr>
      </w:pPr>
      <w:bookmarkStart w:id="0" w:name="_GoBack"/>
      <w:bookmarkEnd w:id="0"/>
    </w:p>
    <w:p w:rsidR="00C16CCA" w:rsidRPr="00122102" w:rsidRDefault="004A0901" w:rsidP="00122102">
      <w:pPr>
        <w:pStyle w:val="Heading2"/>
        <w:spacing w:before="0"/>
        <w:jc w:val="center"/>
        <w:rPr>
          <w:rFonts w:eastAsia="Times New Roman"/>
          <w:color w:val="auto"/>
          <w:sz w:val="28"/>
        </w:rPr>
      </w:pPr>
      <w:r>
        <w:rPr>
          <w:rFonts w:eastAsia="Times New Roman"/>
          <w:color w:val="auto"/>
          <w:sz w:val="28"/>
        </w:rPr>
        <w:t>May 11, 2015</w:t>
      </w:r>
    </w:p>
    <w:p w:rsidR="004A0901" w:rsidRDefault="004A0901" w:rsidP="00E32D8A">
      <w:pPr>
        <w:pStyle w:val="Title"/>
      </w:pPr>
      <w:r>
        <w:t>19:00 – 20:00 UTC</w:t>
      </w:r>
    </w:p>
    <w:p w:rsidR="004A1DA8" w:rsidRDefault="004A1DA8" w:rsidP="00E32D8A">
      <w:pPr>
        <w:pStyle w:val="Title"/>
      </w:pPr>
    </w:p>
    <w:tbl>
      <w:tblPr>
        <w:tblStyle w:val="TableGrid"/>
        <w:tblW w:w="0" w:type="auto"/>
        <w:tblLook w:val="04A0" w:firstRow="1" w:lastRow="0" w:firstColumn="1" w:lastColumn="0" w:noHBand="0" w:noVBand="1"/>
      </w:tblPr>
      <w:tblGrid>
        <w:gridCol w:w="9854"/>
      </w:tblGrid>
      <w:tr w:rsidR="004A0901" w:rsidTr="001A3653">
        <w:tc>
          <w:tcPr>
            <w:tcW w:w="9854" w:type="dxa"/>
          </w:tcPr>
          <w:p w:rsidR="004A0901" w:rsidRDefault="004A0901" w:rsidP="004A0901">
            <w:pPr>
              <w:spacing w:before="240"/>
              <w:jc w:val="center"/>
              <w:rPr>
                <w:rFonts w:cs="Calibri"/>
              </w:rPr>
            </w:pPr>
            <w:r w:rsidRPr="004A0901">
              <w:rPr>
                <w:b/>
                <w:lang w:val="en-US"/>
              </w:rPr>
              <w:t>GoToMeeting details:</w:t>
            </w:r>
            <w:r>
              <w:rPr>
                <w:rFonts w:cs="Calibri"/>
              </w:rPr>
              <w:t xml:space="preserve"> </w:t>
            </w:r>
            <w:hyperlink r:id="rId9" w:history="1">
              <w:r>
                <w:rPr>
                  <w:rStyle w:val="Hyperlink"/>
                  <w:rFonts w:cs="Calibri"/>
                </w:rPr>
                <w:t>https://global.gotomeeting.com/join/293683037</w:t>
              </w:r>
            </w:hyperlink>
          </w:p>
          <w:p w:rsidR="004A0901" w:rsidRDefault="004A0901" w:rsidP="003B22C5">
            <w:pPr>
              <w:rPr>
                <w:lang w:val="en-US"/>
              </w:rPr>
            </w:pPr>
          </w:p>
        </w:tc>
      </w:tr>
    </w:tbl>
    <w:p w:rsidR="003B22C5" w:rsidRDefault="003B22C5" w:rsidP="004A0901">
      <w:pPr>
        <w:rPr>
          <w:lang w:val="en-US"/>
        </w:rPr>
      </w:pPr>
    </w:p>
    <w:tbl>
      <w:tblPr>
        <w:tblStyle w:val="TableGrid"/>
        <w:tblW w:w="0" w:type="auto"/>
        <w:tblLook w:val="04A0" w:firstRow="1" w:lastRow="0" w:firstColumn="1" w:lastColumn="0" w:noHBand="0" w:noVBand="1"/>
      </w:tblPr>
      <w:tblGrid>
        <w:gridCol w:w="3936"/>
        <w:gridCol w:w="5918"/>
      </w:tblGrid>
      <w:tr w:rsidR="002D0911" w:rsidTr="002D0911">
        <w:tc>
          <w:tcPr>
            <w:tcW w:w="9854" w:type="dxa"/>
            <w:gridSpan w:val="2"/>
            <w:shd w:val="clear" w:color="auto" w:fill="B8CCE4"/>
          </w:tcPr>
          <w:p w:rsidR="002D0911" w:rsidRDefault="002D0911" w:rsidP="004A0901">
            <w:pPr>
              <w:rPr>
                <w:lang w:val="en-US"/>
              </w:rPr>
            </w:pPr>
            <w:r w:rsidRPr="002D0911">
              <w:rPr>
                <w:b/>
                <w:lang w:val="en-US"/>
              </w:rPr>
              <w:t>Attendees</w:t>
            </w:r>
            <w:r>
              <w:rPr>
                <w:b/>
                <w:lang w:val="en-US"/>
              </w:rPr>
              <w:t>:</w:t>
            </w:r>
          </w:p>
        </w:tc>
      </w:tr>
      <w:tr w:rsidR="007C4C2C" w:rsidTr="002D0911">
        <w:tc>
          <w:tcPr>
            <w:tcW w:w="3936" w:type="dxa"/>
          </w:tcPr>
          <w:p w:rsidR="007C4C2C" w:rsidRPr="002D0911" w:rsidRDefault="007C4C2C" w:rsidP="004A0901">
            <w:pPr>
              <w:rPr>
                <w:b/>
                <w:lang w:val="en-US"/>
              </w:rPr>
            </w:pPr>
            <w:r>
              <w:rPr>
                <w:b/>
                <w:lang w:val="en-US"/>
              </w:rPr>
              <w:t>Hazel Brear (Chair)</w:t>
            </w:r>
            <w:r w:rsidR="005354A3">
              <w:rPr>
                <w:b/>
                <w:lang w:val="en-US"/>
              </w:rPr>
              <w:t xml:space="preserve"> (HB)</w:t>
            </w:r>
          </w:p>
        </w:tc>
        <w:tc>
          <w:tcPr>
            <w:tcW w:w="5918" w:type="dxa"/>
          </w:tcPr>
          <w:p w:rsidR="007C4C2C" w:rsidRPr="007C4C2C" w:rsidRDefault="007C4C2C" w:rsidP="006838CD">
            <w:pPr>
              <w:rPr>
                <w:b/>
                <w:lang w:val="en-US"/>
              </w:rPr>
            </w:pPr>
            <w:r>
              <w:rPr>
                <w:b/>
                <w:lang w:val="en-US"/>
              </w:rPr>
              <w:t>Natasha Krull</w:t>
            </w:r>
            <w:r w:rsidR="005354A3">
              <w:rPr>
                <w:b/>
                <w:lang w:val="en-US"/>
              </w:rPr>
              <w:t xml:space="preserve"> (NK)</w:t>
            </w:r>
          </w:p>
        </w:tc>
      </w:tr>
      <w:tr w:rsidR="007C4C2C" w:rsidTr="002D0911">
        <w:tc>
          <w:tcPr>
            <w:tcW w:w="3936" w:type="dxa"/>
          </w:tcPr>
          <w:p w:rsidR="007C4C2C" w:rsidRDefault="007C4C2C" w:rsidP="004A0901">
            <w:pPr>
              <w:rPr>
                <w:b/>
                <w:lang w:val="en-US"/>
              </w:rPr>
            </w:pPr>
            <w:r>
              <w:rPr>
                <w:b/>
                <w:lang w:val="en-US"/>
              </w:rPr>
              <w:t>David Berglund</w:t>
            </w:r>
            <w:r w:rsidR="005354A3">
              <w:rPr>
                <w:b/>
                <w:lang w:val="en-US"/>
              </w:rPr>
              <w:t xml:space="preserve"> (DB)</w:t>
            </w:r>
          </w:p>
        </w:tc>
        <w:tc>
          <w:tcPr>
            <w:tcW w:w="5918" w:type="dxa"/>
          </w:tcPr>
          <w:p w:rsidR="007C4C2C" w:rsidRPr="007C4C2C" w:rsidRDefault="007C4C2C" w:rsidP="006838CD">
            <w:pPr>
              <w:rPr>
                <w:b/>
                <w:lang w:val="en-US"/>
              </w:rPr>
            </w:pPr>
            <w:r>
              <w:rPr>
                <w:b/>
                <w:lang w:val="en-US"/>
              </w:rPr>
              <w:t>Kathy Lindstrom</w:t>
            </w:r>
            <w:r w:rsidR="005354A3">
              <w:rPr>
                <w:b/>
                <w:lang w:val="en-US"/>
              </w:rPr>
              <w:t xml:space="preserve"> (KL)</w:t>
            </w:r>
          </w:p>
        </w:tc>
      </w:tr>
      <w:tr w:rsidR="007C4C2C" w:rsidTr="002D0911">
        <w:tc>
          <w:tcPr>
            <w:tcW w:w="3936" w:type="dxa"/>
          </w:tcPr>
          <w:p w:rsidR="007C4C2C" w:rsidRDefault="007C4C2C" w:rsidP="004A0901">
            <w:pPr>
              <w:rPr>
                <w:b/>
                <w:lang w:val="en-US"/>
              </w:rPr>
            </w:pPr>
            <w:r>
              <w:rPr>
                <w:b/>
                <w:lang w:val="en-US"/>
              </w:rPr>
              <w:t>Andrew Brooke</w:t>
            </w:r>
            <w:r w:rsidR="005354A3">
              <w:rPr>
                <w:b/>
                <w:lang w:val="en-US"/>
              </w:rPr>
              <w:t xml:space="preserve"> (AB)</w:t>
            </w:r>
          </w:p>
        </w:tc>
        <w:tc>
          <w:tcPr>
            <w:tcW w:w="5918" w:type="dxa"/>
          </w:tcPr>
          <w:p w:rsidR="007C4C2C" w:rsidRPr="007C4C2C" w:rsidRDefault="007C4C2C" w:rsidP="006838CD">
            <w:pPr>
              <w:rPr>
                <w:b/>
                <w:lang w:val="en-US"/>
              </w:rPr>
            </w:pPr>
            <w:r>
              <w:rPr>
                <w:b/>
                <w:lang w:val="en-US"/>
              </w:rPr>
              <w:t>Sarah McDonagh</w:t>
            </w:r>
            <w:r w:rsidR="005354A3">
              <w:rPr>
                <w:b/>
                <w:lang w:val="en-US"/>
              </w:rPr>
              <w:t xml:space="preserve"> (SMc)</w:t>
            </w:r>
          </w:p>
        </w:tc>
      </w:tr>
      <w:tr w:rsidR="007C4C2C" w:rsidTr="002D0911">
        <w:tc>
          <w:tcPr>
            <w:tcW w:w="3936" w:type="dxa"/>
          </w:tcPr>
          <w:p w:rsidR="007C4C2C" w:rsidRDefault="007C4C2C" w:rsidP="004A0901">
            <w:pPr>
              <w:rPr>
                <w:b/>
                <w:lang w:val="en-US"/>
              </w:rPr>
            </w:pPr>
            <w:r>
              <w:rPr>
                <w:b/>
                <w:lang w:val="en-US"/>
              </w:rPr>
              <w:t>Jim Campbell</w:t>
            </w:r>
            <w:r w:rsidR="005354A3">
              <w:rPr>
                <w:b/>
                <w:lang w:val="en-US"/>
              </w:rPr>
              <w:t xml:space="preserve"> (JRC)</w:t>
            </w:r>
          </w:p>
        </w:tc>
        <w:tc>
          <w:tcPr>
            <w:tcW w:w="5918" w:type="dxa"/>
          </w:tcPr>
          <w:p w:rsidR="007C4C2C" w:rsidRPr="007C4C2C" w:rsidRDefault="007C4C2C" w:rsidP="006838CD">
            <w:pPr>
              <w:rPr>
                <w:b/>
                <w:lang w:val="en-US"/>
              </w:rPr>
            </w:pPr>
            <w:r w:rsidRPr="007C4C2C">
              <w:rPr>
                <w:b/>
                <w:lang w:val="en-US"/>
              </w:rPr>
              <w:t>Neil Mason</w:t>
            </w:r>
            <w:r w:rsidR="005354A3">
              <w:rPr>
                <w:b/>
                <w:lang w:val="en-US"/>
              </w:rPr>
              <w:t xml:space="preserve"> (NM)</w:t>
            </w:r>
          </w:p>
        </w:tc>
      </w:tr>
      <w:tr w:rsidR="007C4C2C" w:rsidTr="002D0911">
        <w:tc>
          <w:tcPr>
            <w:tcW w:w="3936" w:type="dxa"/>
          </w:tcPr>
          <w:p w:rsidR="007C4C2C" w:rsidRDefault="007C4C2C" w:rsidP="004A0901">
            <w:pPr>
              <w:rPr>
                <w:b/>
                <w:lang w:val="en-US"/>
              </w:rPr>
            </w:pPr>
            <w:r>
              <w:rPr>
                <w:b/>
                <w:lang w:val="en-US"/>
              </w:rPr>
              <w:t>Genevieve Cogman</w:t>
            </w:r>
            <w:r w:rsidR="005354A3">
              <w:rPr>
                <w:b/>
                <w:lang w:val="en-US"/>
              </w:rPr>
              <w:t xml:space="preserve"> (GC)</w:t>
            </w:r>
          </w:p>
        </w:tc>
        <w:tc>
          <w:tcPr>
            <w:tcW w:w="5918" w:type="dxa"/>
          </w:tcPr>
          <w:p w:rsidR="007C4C2C" w:rsidRPr="007C4C2C" w:rsidRDefault="007C4C2C" w:rsidP="006838CD">
            <w:pPr>
              <w:rPr>
                <w:b/>
                <w:lang w:val="en-US"/>
              </w:rPr>
            </w:pPr>
            <w:r w:rsidRPr="007C4C2C">
              <w:rPr>
                <w:b/>
                <w:lang w:val="en-US"/>
              </w:rPr>
              <w:t>Donna Morgan</w:t>
            </w:r>
            <w:r w:rsidR="005354A3">
              <w:rPr>
                <w:b/>
                <w:lang w:val="en-US"/>
              </w:rPr>
              <w:t xml:space="preserve"> (DM)</w:t>
            </w:r>
          </w:p>
        </w:tc>
      </w:tr>
      <w:tr w:rsidR="007C4C2C" w:rsidTr="002D0911">
        <w:tc>
          <w:tcPr>
            <w:tcW w:w="3936" w:type="dxa"/>
          </w:tcPr>
          <w:p w:rsidR="007C4C2C" w:rsidRDefault="007C4C2C" w:rsidP="006838CD">
            <w:pPr>
              <w:rPr>
                <w:b/>
                <w:lang w:val="en-US"/>
              </w:rPr>
            </w:pPr>
            <w:r>
              <w:rPr>
                <w:b/>
                <w:lang w:val="en-US"/>
              </w:rPr>
              <w:t>Mary Cirillo</w:t>
            </w:r>
            <w:r w:rsidR="005354A3">
              <w:rPr>
                <w:b/>
                <w:lang w:val="en-US"/>
              </w:rPr>
              <w:t xml:space="preserve"> (MC)</w:t>
            </w:r>
          </w:p>
        </w:tc>
        <w:tc>
          <w:tcPr>
            <w:tcW w:w="5918" w:type="dxa"/>
          </w:tcPr>
          <w:p w:rsidR="007C4C2C" w:rsidRPr="007C4C2C" w:rsidRDefault="007C4C2C" w:rsidP="006838CD">
            <w:pPr>
              <w:rPr>
                <w:b/>
                <w:lang w:val="en-US"/>
              </w:rPr>
            </w:pPr>
            <w:r w:rsidRPr="007C4C2C">
              <w:rPr>
                <w:b/>
                <w:lang w:val="en-US"/>
              </w:rPr>
              <w:t>Rachel Rich</w:t>
            </w:r>
            <w:r w:rsidR="005354A3">
              <w:rPr>
                <w:b/>
                <w:lang w:val="en-US"/>
              </w:rPr>
              <w:t xml:space="preserve"> (RR)</w:t>
            </w:r>
          </w:p>
        </w:tc>
      </w:tr>
      <w:tr w:rsidR="007C4C2C" w:rsidTr="002D0911">
        <w:tc>
          <w:tcPr>
            <w:tcW w:w="3936" w:type="dxa"/>
          </w:tcPr>
          <w:p w:rsidR="007C4C2C" w:rsidRDefault="007C4C2C" w:rsidP="006838CD">
            <w:pPr>
              <w:rPr>
                <w:b/>
                <w:lang w:val="en-US"/>
              </w:rPr>
            </w:pPr>
            <w:r>
              <w:rPr>
                <w:b/>
                <w:lang w:val="en-US"/>
              </w:rPr>
              <w:t>Scott Dixon</w:t>
            </w:r>
            <w:r w:rsidR="005354A3">
              <w:rPr>
                <w:b/>
                <w:lang w:val="en-US"/>
              </w:rPr>
              <w:t xml:space="preserve"> (SD)</w:t>
            </w:r>
          </w:p>
        </w:tc>
        <w:tc>
          <w:tcPr>
            <w:tcW w:w="5918" w:type="dxa"/>
          </w:tcPr>
          <w:p w:rsidR="007C4C2C" w:rsidRPr="007C4C2C" w:rsidRDefault="007C4C2C" w:rsidP="006838CD">
            <w:pPr>
              <w:rPr>
                <w:b/>
                <w:lang w:val="en-US"/>
              </w:rPr>
            </w:pPr>
            <w:r w:rsidRPr="007C4C2C">
              <w:rPr>
                <w:b/>
                <w:lang w:val="en-US"/>
              </w:rPr>
              <w:t>Ginette Therriault</w:t>
            </w:r>
            <w:r w:rsidR="005354A3">
              <w:rPr>
                <w:b/>
                <w:lang w:val="en-US"/>
              </w:rPr>
              <w:t xml:space="preserve"> (GT)</w:t>
            </w:r>
          </w:p>
        </w:tc>
      </w:tr>
      <w:tr w:rsidR="007C4C2C" w:rsidTr="002D0911">
        <w:tc>
          <w:tcPr>
            <w:tcW w:w="3936" w:type="dxa"/>
          </w:tcPr>
          <w:p w:rsidR="007C4C2C" w:rsidRDefault="007C4C2C" w:rsidP="006838CD">
            <w:pPr>
              <w:rPr>
                <w:b/>
                <w:lang w:val="en-US"/>
              </w:rPr>
            </w:pPr>
            <w:r>
              <w:rPr>
                <w:b/>
                <w:lang w:val="en-US"/>
              </w:rPr>
              <w:t>Kathy Giannangelo</w:t>
            </w:r>
            <w:r w:rsidR="005354A3">
              <w:rPr>
                <w:b/>
                <w:lang w:val="en-US"/>
              </w:rPr>
              <w:t xml:space="preserve"> (KG)</w:t>
            </w:r>
          </w:p>
        </w:tc>
        <w:tc>
          <w:tcPr>
            <w:tcW w:w="5918" w:type="dxa"/>
          </w:tcPr>
          <w:p w:rsidR="007C4C2C" w:rsidRPr="007C4C2C" w:rsidRDefault="007C4C2C" w:rsidP="006838CD">
            <w:pPr>
              <w:rPr>
                <w:b/>
                <w:lang w:val="en-US"/>
              </w:rPr>
            </w:pPr>
            <w:r w:rsidRPr="007C4C2C">
              <w:rPr>
                <w:b/>
                <w:lang w:val="en-US"/>
              </w:rPr>
              <w:t>Tim Williamson</w:t>
            </w:r>
            <w:r w:rsidR="005354A3">
              <w:rPr>
                <w:b/>
                <w:lang w:val="en-US"/>
              </w:rPr>
              <w:t xml:space="preserve"> (TW)</w:t>
            </w:r>
          </w:p>
        </w:tc>
      </w:tr>
      <w:tr w:rsidR="007C4C2C" w:rsidTr="002D0911">
        <w:tc>
          <w:tcPr>
            <w:tcW w:w="3936" w:type="dxa"/>
          </w:tcPr>
          <w:p w:rsidR="007C4C2C" w:rsidRDefault="007C4C2C" w:rsidP="006838CD">
            <w:pPr>
              <w:rPr>
                <w:b/>
                <w:lang w:val="en-US"/>
              </w:rPr>
            </w:pPr>
            <w:r>
              <w:rPr>
                <w:b/>
                <w:lang w:val="en-US"/>
              </w:rPr>
              <w:t>Nicki Ingram</w:t>
            </w:r>
            <w:r w:rsidR="005354A3">
              <w:rPr>
                <w:b/>
                <w:lang w:val="en-US"/>
              </w:rPr>
              <w:t xml:space="preserve"> (NI)</w:t>
            </w:r>
          </w:p>
        </w:tc>
        <w:tc>
          <w:tcPr>
            <w:tcW w:w="5918" w:type="dxa"/>
          </w:tcPr>
          <w:p w:rsidR="007C4C2C" w:rsidRPr="007C4C2C" w:rsidRDefault="007C4C2C" w:rsidP="006838CD">
            <w:pPr>
              <w:rPr>
                <w:b/>
                <w:lang w:val="en-US"/>
              </w:rPr>
            </w:pPr>
            <w:r w:rsidRPr="007C4C2C">
              <w:rPr>
                <w:b/>
                <w:lang w:val="en-US"/>
              </w:rPr>
              <w:t>Pat Wilson</w:t>
            </w:r>
            <w:r w:rsidR="005354A3">
              <w:rPr>
                <w:b/>
                <w:lang w:val="en-US"/>
              </w:rPr>
              <w:t xml:space="preserve"> (PW)</w:t>
            </w:r>
          </w:p>
        </w:tc>
      </w:tr>
    </w:tbl>
    <w:p w:rsidR="007C4C2C" w:rsidRPr="003B22C5" w:rsidRDefault="007C4C2C" w:rsidP="004A0901">
      <w:pPr>
        <w:rPr>
          <w:lang w:val="en-US"/>
        </w:rPr>
      </w:pPr>
    </w:p>
    <w:tbl>
      <w:tblPr>
        <w:tblStyle w:val="TableGrid"/>
        <w:tblW w:w="10092" w:type="dxa"/>
        <w:tblInd w:w="-203" w:type="dxa"/>
        <w:tblLook w:val="04A0" w:firstRow="1" w:lastRow="0" w:firstColumn="1" w:lastColumn="0" w:noHBand="0" w:noVBand="1"/>
      </w:tblPr>
      <w:tblGrid>
        <w:gridCol w:w="10092"/>
      </w:tblGrid>
      <w:tr w:rsidR="004A0901" w:rsidRPr="0005158D" w:rsidTr="002D0911">
        <w:trPr>
          <w:tblHeader/>
        </w:trPr>
        <w:tc>
          <w:tcPr>
            <w:tcW w:w="10092" w:type="dxa"/>
            <w:shd w:val="clear" w:color="auto" w:fill="B8CCE4"/>
          </w:tcPr>
          <w:p w:rsidR="004A0901" w:rsidRPr="0005158D" w:rsidRDefault="00C731E6" w:rsidP="00E32D8A">
            <w:pPr>
              <w:jc w:val="center"/>
              <w:rPr>
                <w:lang w:val="en-US"/>
              </w:rPr>
            </w:pPr>
            <w:r>
              <w:rPr>
                <w:b/>
                <w:lang w:val="en-US"/>
              </w:rPr>
              <w:t>Notes</w:t>
            </w:r>
          </w:p>
        </w:tc>
      </w:tr>
      <w:tr w:rsidR="004A0901" w:rsidTr="001A3653">
        <w:trPr>
          <w:tblHeader/>
        </w:trPr>
        <w:tc>
          <w:tcPr>
            <w:tcW w:w="10092" w:type="dxa"/>
          </w:tcPr>
          <w:p w:rsidR="009D2BBF" w:rsidRPr="00C67BF2" w:rsidRDefault="004A0901" w:rsidP="00C67BF2">
            <w:pPr>
              <w:pStyle w:val="Agenda1"/>
              <w:rPr>
                <w:b/>
              </w:rPr>
            </w:pPr>
            <w:r w:rsidRPr="00C67BF2">
              <w:rPr>
                <w:b/>
              </w:rPr>
              <w:t>Welcome and apologies</w:t>
            </w:r>
          </w:p>
          <w:p w:rsidR="009D2BBF" w:rsidRDefault="009D2BBF" w:rsidP="00C67BF2">
            <w:pPr>
              <w:pStyle w:val="Agenda1"/>
            </w:pPr>
          </w:p>
          <w:p w:rsidR="002D0911" w:rsidRPr="009D2BBF" w:rsidRDefault="002D0911" w:rsidP="00C67BF2">
            <w:pPr>
              <w:pStyle w:val="Agenda1"/>
              <w:rPr>
                <w:b/>
              </w:rPr>
            </w:pPr>
            <w:r>
              <w:t>Apologies received from Kin Wah Fung (KWF)</w:t>
            </w:r>
          </w:p>
          <w:p w:rsidR="004A0901" w:rsidRPr="0005158D" w:rsidRDefault="004A0901" w:rsidP="00C67BF2">
            <w:pPr>
              <w:pStyle w:val="Agenda1"/>
            </w:pPr>
          </w:p>
        </w:tc>
      </w:tr>
      <w:tr w:rsidR="004A0901" w:rsidTr="001A3653">
        <w:trPr>
          <w:tblHeader/>
        </w:trPr>
        <w:tc>
          <w:tcPr>
            <w:tcW w:w="10092" w:type="dxa"/>
          </w:tcPr>
          <w:p w:rsidR="009D2BBF" w:rsidRPr="00C67BF2" w:rsidRDefault="004A0901" w:rsidP="00C67BF2">
            <w:pPr>
              <w:pStyle w:val="Agenda1"/>
              <w:rPr>
                <w:b/>
              </w:rPr>
            </w:pPr>
            <w:r w:rsidRPr="00C67BF2">
              <w:rPr>
                <w:b/>
              </w:rPr>
              <w:t>Conflicts of Interest</w:t>
            </w:r>
          </w:p>
          <w:p w:rsidR="009D2BBF" w:rsidRDefault="009D2BBF" w:rsidP="00C67BF2">
            <w:pPr>
              <w:pStyle w:val="Agenda1"/>
            </w:pPr>
          </w:p>
          <w:p w:rsidR="004A0901" w:rsidRDefault="007C4C2C" w:rsidP="00C67BF2">
            <w:pPr>
              <w:pStyle w:val="Agenda1"/>
              <w:rPr>
                <w:b/>
              </w:rPr>
            </w:pPr>
            <w:r>
              <w:t>No conflicts of interest declared</w:t>
            </w:r>
          </w:p>
          <w:p w:rsidR="009D2BBF" w:rsidRPr="009D2BBF" w:rsidRDefault="009D2BBF" w:rsidP="00C67BF2">
            <w:pPr>
              <w:pStyle w:val="Agenda1"/>
            </w:pPr>
          </w:p>
        </w:tc>
      </w:tr>
      <w:tr w:rsidR="004A0901" w:rsidTr="001A3653">
        <w:trPr>
          <w:tblHeader/>
        </w:trPr>
        <w:tc>
          <w:tcPr>
            <w:tcW w:w="10092" w:type="dxa"/>
          </w:tcPr>
          <w:p w:rsidR="004A0901" w:rsidRPr="00C67BF2" w:rsidRDefault="004A0901" w:rsidP="00C67BF2">
            <w:pPr>
              <w:pStyle w:val="Agenda1"/>
              <w:rPr>
                <w:b/>
              </w:rPr>
            </w:pPr>
            <w:r>
              <w:t xml:space="preserve"> </w:t>
            </w:r>
            <w:r w:rsidR="005354A3" w:rsidRPr="00C67BF2">
              <w:rPr>
                <w:b/>
              </w:rPr>
              <w:t>Notes of last meeting</w:t>
            </w:r>
          </w:p>
          <w:p w:rsidR="00B34ECB" w:rsidRDefault="00B34ECB" w:rsidP="00C67BF2">
            <w:pPr>
              <w:pStyle w:val="Agenda1"/>
            </w:pPr>
          </w:p>
          <w:p w:rsidR="004A0901" w:rsidRDefault="005354A3" w:rsidP="00C67BF2">
            <w:pPr>
              <w:pStyle w:val="Agenda1"/>
            </w:pPr>
            <w:r>
              <w:t>Accepted as final</w:t>
            </w:r>
          </w:p>
          <w:p w:rsidR="009D2BBF" w:rsidRPr="0005158D" w:rsidRDefault="009D2BBF" w:rsidP="00C67BF2">
            <w:pPr>
              <w:pStyle w:val="Agenda1"/>
            </w:pPr>
          </w:p>
        </w:tc>
      </w:tr>
      <w:tr w:rsidR="004A0901" w:rsidTr="001A3653">
        <w:trPr>
          <w:tblHeader/>
        </w:trPr>
        <w:tc>
          <w:tcPr>
            <w:tcW w:w="10092" w:type="dxa"/>
          </w:tcPr>
          <w:p w:rsidR="009D2BBF" w:rsidRPr="00C67BF2" w:rsidRDefault="004A0901" w:rsidP="00C67BF2">
            <w:pPr>
              <w:pStyle w:val="Agenda1"/>
              <w:rPr>
                <w:b/>
              </w:rPr>
            </w:pPr>
            <w:r>
              <w:t xml:space="preserve"> </w:t>
            </w:r>
            <w:r w:rsidRPr="00C67BF2">
              <w:rPr>
                <w:b/>
              </w:rPr>
              <w:t>Action log</w:t>
            </w:r>
            <w:r w:rsidR="00B34ECB" w:rsidRPr="00C67BF2">
              <w:rPr>
                <w:b/>
              </w:rPr>
              <w:t xml:space="preserve"> </w:t>
            </w:r>
          </w:p>
          <w:p w:rsidR="009D2BBF" w:rsidRDefault="009D2BBF" w:rsidP="00C67BF2">
            <w:pPr>
              <w:pStyle w:val="Agenda1"/>
            </w:pPr>
          </w:p>
          <w:p w:rsidR="005354A3" w:rsidRPr="009D2BBF" w:rsidRDefault="005354A3" w:rsidP="00C67BF2">
            <w:pPr>
              <w:pStyle w:val="Agenda1"/>
              <w:rPr>
                <w:b/>
              </w:rPr>
            </w:pPr>
            <w:r>
              <w:t xml:space="preserve">Reviewed and updated. Actions   </w:t>
            </w:r>
            <w:r w:rsidR="00AC0119">
              <w:t xml:space="preserve">33 &amp;34 </w:t>
            </w:r>
            <w:r w:rsidR="009D2BBF">
              <w:t xml:space="preserve"> closed</w:t>
            </w:r>
          </w:p>
          <w:p w:rsidR="004A0901" w:rsidRPr="003B74F9" w:rsidRDefault="004A0901" w:rsidP="00C67BF2">
            <w:pPr>
              <w:pStyle w:val="Agenda1"/>
            </w:pPr>
          </w:p>
        </w:tc>
      </w:tr>
      <w:tr w:rsidR="004A0901" w:rsidTr="001A3653">
        <w:trPr>
          <w:tblHeader/>
        </w:trPr>
        <w:tc>
          <w:tcPr>
            <w:tcW w:w="10092" w:type="dxa"/>
          </w:tcPr>
          <w:p w:rsidR="004A0901" w:rsidRPr="00C67BF2" w:rsidRDefault="004A0901" w:rsidP="00C67BF2">
            <w:pPr>
              <w:pStyle w:val="Agenda1"/>
              <w:rPr>
                <w:b/>
              </w:rPr>
            </w:pPr>
            <w:r w:rsidRPr="00C67BF2">
              <w:rPr>
                <w:b/>
              </w:rPr>
              <w:lastRenderedPageBreak/>
              <w:t xml:space="preserve"> Update on Allergy/Adverse sensitivity Implementation Guide</w:t>
            </w:r>
            <w:r w:rsidR="005354A3" w:rsidRPr="00C67BF2">
              <w:rPr>
                <w:b/>
              </w:rPr>
              <w:t xml:space="preserve"> (JRC)</w:t>
            </w:r>
          </w:p>
          <w:p w:rsidR="000F64C4" w:rsidRDefault="000F64C4" w:rsidP="00C67BF2">
            <w:pPr>
              <w:pStyle w:val="Agenda1"/>
            </w:pPr>
          </w:p>
          <w:p w:rsidR="000F64C4" w:rsidRPr="000F64C4" w:rsidRDefault="000F64C4" w:rsidP="00C67BF2">
            <w:pPr>
              <w:pStyle w:val="Agenda1"/>
            </w:pPr>
            <w:r>
              <w:t>A new</w:t>
            </w:r>
            <w:r w:rsidRPr="000F64C4">
              <w:t xml:space="preserve"> draft </w:t>
            </w:r>
            <w:r>
              <w:t>of the document was posted on the I</w:t>
            </w:r>
            <w:r w:rsidRPr="000F64C4">
              <w:t xml:space="preserve">mplementation </w:t>
            </w:r>
            <w:r>
              <w:t>SIG</w:t>
            </w:r>
            <w:r w:rsidRPr="000F64C4">
              <w:t xml:space="preserve"> </w:t>
            </w:r>
            <w:r>
              <w:t>in time for the April 2015 Business meeting. JRC presented the item to the Member Forum with a request for the work to be sponsored for this year’s work plan. Spain and Denmark both expressed an interest for the activity</w:t>
            </w:r>
            <w:r w:rsidR="00F728C2">
              <w:t>. Members only get one primary request but as they expressed this interest JRC is hopeful that there may be some movement in getting this on to the work schedule. If that happens hopefully we will see a guide published by the end of the summer this year.</w:t>
            </w:r>
          </w:p>
          <w:p w:rsidR="00B34ECB" w:rsidRDefault="00B34ECB" w:rsidP="00C67BF2">
            <w:pPr>
              <w:pStyle w:val="Agenda1"/>
            </w:pPr>
          </w:p>
          <w:p w:rsidR="00A77108" w:rsidRDefault="00EF6958" w:rsidP="00C67BF2">
            <w:pPr>
              <w:pStyle w:val="Agenda1"/>
            </w:pPr>
            <w:r>
              <w:rPr>
                <w:b/>
              </w:rPr>
              <w:t>New a</w:t>
            </w:r>
            <w:r w:rsidR="00A77108" w:rsidRPr="00E60BA5">
              <w:rPr>
                <w:b/>
              </w:rPr>
              <w:t xml:space="preserve">ction </w:t>
            </w:r>
            <w:r>
              <w:rPr>
                <w:b/>
              </w:rPr>
              <w:t>36</w:t>
            </w:r>
            <w:r w:rsidR="00A77108" w:rsidRPr="00E60BA5">
              <w:rPr>
                <w:b/>
              </w:rPr>
              <w:t>:</w:t>
            </w:r>
            <w:r w:rsidR="00A77108">
              <w:t xml:space="preserve"> JRC to send HB a link to the latest draft of the document</w:t>
            </w:r>
          </w:p>
          <w:p w:rsidR="004A0901" w:rsidRDefault="00EF6958" w:rsidP="00EF6958">
            <w:pPr>
              <w:pStyle w:val="Agenda1"/>
            </w:pPr>
            <w:r>
              <w:rPr>
                <w:b/>
              </w:rPr>
              <w:t>New action 37</w:t>
            </w:r>
            <w:r w:rsidR="00A77108" w:rsidRPr="00E60BA5">
              <w:rPr>
                <w:b/>
              </w:rPr>
              <w:t>:</w:t>
            </w:r>
            <w:r w:rsidR="00A77108">
              <w:t xml:space="preserve"> HB to post the link to the Mapping SIG area of Collabnet </w:t>
            </w:r>
          </w:p>
        </w:tc>
      </w:tr>
      <w:tr w:rsidR="004A0901" w:rsidTr="001A3653">
        <w:trPr>
          <w:tblHeader/>
        </w:trPr>
        <w:tc>
          <w:tcPr>
            <w:tcW w:w="10092" w:type="dxa"/>
          </w:tcPr>
          <w:p w:rsidR="004A0901" w:rsidRPr="00C67BF2" w:rsidRDefault="004A0901" w:rsidP="00C67BF2">
            <w:pPr>
              <w:pStyle w:val="Agenda1"/>
              <w:rPr>
                <w:b/>
              </w:rPr>
            </w:pPr>
            <w:r w:rsidRPr="00C67BF2">
              <w:rPr>
                <w:b/>
              </w:rPr>
              <w:t>IHTSDO ‘Unmapped’ Project report (BC)</w:t>
            </w:r>
          </w:p>
          <w:p w:rsidR="00B34ECB" w:rsidRDefault="00B34ECB" w:rsidP="00C67BF2">
            <w:pPr>
              <w:pStyle w:val="Agenda1"/>
            </w:pPr>
          </w:p>
          <w:p w:rsidR="00242F46" w:rsidRDefault="00242F46" w:rsidP="00C67BF2">
            <w:pPr>
              <w:pStyle w:val="Agenda1"/>
            </w:pPr>
            <w:r>
              <w:t>Unable to present at today’s meeting. The report is awaiting sign-off by the IHTSDO.</w:t>
            </w:r>
            <w:r w:rsidR="00C67BF2">
              <w:t xml:space="preserve"> Brian will present at a future meeting (June or July).</w:t>
            </w:r>
          </w:p>
          <w:p w:rsidR="004A0901" w:rsidRPr="0005158D" w:rsidRDefault="004A0901" w:rsidP="00C67BF2">
            <w:pPr>
              <w:pStyle w:val="Agenda1"/>
            </w:pPr>
          </w:p>
        </w:tc>
      </w:tr>
      <w:tr w:rsidR="004A0901" w:rsidTr="001A3653">
        <w:trPr>
          <w:tblHeader/>
        </w:trPr>
        <w:tc>
          <w:tcPr>
            <w:tcW w:w="10092" w:type="dxa"/>
            <w:tcBorders>
              <w:bottom w:val="single" w:sz="4" w:space="0" w:color="auto"/>
            </w:tcBorders>
          </w:tcPr>
          <w:p w:rsidR="004A0901" w:rsidRPr="00C67BF2" w:rsidRDefault="004A0901" w:rsidP="00C67BF2">
            <w:pPr>
              <w:pStyle w:val="Agenda1"/>
              <w:rPr>
                <w:b/>
              </w:rPr>
            </w:pPr>
            <w:r w:rsidRPr="00C67BF2">
              <w:rPr>
                <w:b/>
              </w:rPr>
              <w:t>Mapping of Rare Diseases and Syndromes and the use of Orphanet</w:t>
            </w:r>
            <w:r w:rsidR="00AC0119" w:rsidRPr="00C67BF2">
              <w:rPr>
                <w:b/>
              </w:rPr>
              <w:t xml:space="preserve"> (All)</w:t>
            </w:r>
          </w:p>
          <w:p w:rsidR="00AC0119" w:rsidRDefault="00AC0119" w:rsidP="00C67BF2">
            <w:pPr>
              <w:pStyle w:val="Agenda1"/>
            </w:pPr>
          </w:p>
          <w:p w:rsidR="00AC0119" w:rsidRDefault="00AC0119" w:rsidP="00C67BF2">
            <w:pPr>
              <w:pStyle w:val="Agenda1"/>
            </w:pPr>
            <w:r>
              <w:t>HB gave the background to the issue and presented the collated findings of the mapping exercise. The group reviewed the mappings for 2 of the 7 concepts</w:t>
            </w:r>
            <w:r w:rsidR="00A77108">
              <w:t xml:space="preserve"> and agreed to continue the review in the June 2015 meeting.</w:t>
            </w:r>
          </w:p>
          <w:p w:rsidR="00A31E97" w:rsidRDefault="00A31E97" w:rsidP="00C67BF2">
            <w:pPr>
              <w:pStyle w:val="Agenda1"/>
            </w:pPr>
          </w:p>
          <w:p w:rsidR="00A31E97" w:rsidRPr="00A31E97" w:rsidRDefault="00A31E97" w:rsidP="00C67BF2">
            <w:pPr>
              <w:pStyle w:val="Agenda1"/>
            </w:pPr>
            <w:r>
              <w:rPr>
                <w:b/>
              </w:rPr>
              <w:t xml:space="preserve">Decision: </w:t>
            </w:r>
            <w:r>
              <w:t>To continue to review the concepts and proposed mappings</w:t>
            </w:r>
          </w:p>
          <w:p w:rsidR="004A0901" w:rsidRPr="005C26A5" w:rsidRDefault="004A0901" w:rsidP="00C67BF2">
            <w:pPr>
              <w:pStyle w:val="Agenda1"/>
            </w:pPr>
          </w:p>
        </w:tc>
      </w:tr>
      <w:tr w:rsidR="004A0901" w:rsidTr="001A3653">
        <w:trPr>
          <w:tblHeader/>
        </w:trPr>
        <w:tc>
          <w:tcPr>
            <w:tcW w:w="10092" w:type="dxa"/>
            <w:tcBorders>
              <w:bottom w:val="single" w:sz="4" w:space="0" w:color="auto"/>
            </w:tcBorders>
          </w:tcPr>
          <w:p w:rsidR="004A0901" w:rsidRPr="00C67BF2" w:rsidRDefault="001A3653" w:rsidP="00C67BF2">
            <w:pPr>
              <w:pStyle w:val="Agenda1"/>
              <w:rPr>
                <w:b/>
              </w:rPr>
            </w:pPr>
            <w:r w:rsidRPr="00C67BF2">
              <w:rPr>
                <w:b/>
              </w:rPr>
              <w:t xml:space="preserve"> Mapping Service Team report</w:t>
            </w:r>
            <w:r w:rsidR="00242F46" w:rsidRPr="00C67BF2">
              <w:rPr>
                <w:b/>
              </w:rPr>
              <w:t xml:space="preserve"> (DM)</w:t>
            </w:r>
          </w:p>
          <w:p w:rsidR="00B624CF" w:rsidRDefault="00B624CF" w:rsidP="00C67BF2">
            <w:pPr>
              <w:pStyle w:val="Agenda1"/>
            </w:pPr>
          </w:p>
          <w:p w:rsidR="00242F46" w:rsidRDefault="00242F46" w:rsidP="00C67BF2">
            <w:pPr>
              <w:pStyle w:val="Agenda1"/>
              <w:numPr>
                <w:ilvl w:val="0"/>
                <w:numId w:val="28"/>
              </w:numPr>
            </w:pPr>
            <w:r>
              <w:t>ICD-9CM update and ICD-10 maps the MST are currently working towards the July 2015 Member release</w:t>
            </w:r>
          </w:p>
          <w:p w:rsidR="00A77108" w:rsidRDefault="00242F46" w:rsidP="00C67BF2">
            <w:pPr>
              <w:pStyle w:val="Agenda1"/>
              <w:numPr>
                <w:ilvl w:val="0"/>
                <w:numId w:val="28"/>
              </w:numPr>
            </w:pPr>
            <w:r>
              <w:t>Content editing closed on 06-May-2015 and there are approximately 1580 newly authored and in scope concepts that have been either mapped or awaiting mapping (for both ICD-9CM and ICD-10)</w:t>
            </w:r>
          </w:p>
          <w:p w:rsidR="00A77108" w:rsidRDefault="00242F46" w:rsidP="00C67BF2">
            <w:pPr>
              <w:pStyle w:val="Agenda1"/>
              <w:numPr>
                <w:ilvl w:val="0"/>
                <w:numId w:val="28"/>
              </w:numPr>
            </w:pPr>
            <w:r>
              <w:t>Mapping closes on Wednesday 03-June-2015</w:t>
            </w:r>
          </w:p>
          <w:p w:rsidR="00A77108" w:rsidRDefault="00242F46" w:rsidP="00C67BF2">
            <w:pPr>
              <w:pStyle w:val="Agenda1"/>
              <w:numPr>
                <w:ilvl w:val="0"/>
                <w:numId w:val="28"/>
              </w:numPr>
            </w:pPr>
            <w:r>
              <w:t xml:space="preserve"> Map Lead conflict resolution will end on Wednesday 10-June-2015</w:t>
            </w:r>
          </w:p>
          <w:p w:rsidR="00242F46" w:rsidRDefault="00242F46" w:rsidP="00C67BF2">
            <w:pPr>
              <w:pStyle w:val="Agenda1"/>
              <w:numPr>
                <w:ilvl w:val="0"/>
                <w:numId w:val="28"/>
              </w:numPr>
            </w:pPr>
            <w:r>
              <w:t xml:space="preserve"> On track to meet the release plan milestones </w:t>
            </w:r>
          </w:p>
          <w:p w:rsidR="00242F46" w:rsidRDefault="00242F46" w:rsidP="00C67BF2">
            <w:pPr>
              <w:pStyle w:val="Agenda1"/>
            </w:pPr>
          </w:p>
          <w:p w:rsidR="00242F46" w:rsidRDefault="00242F46" w:rsidP="00C67BF2">
            <w:pPr>
              <w:pStyle w:val="Agenda1"/>
            </w:pPr>
            <w:r>
              <w:t>For the unmapped project there were approximately 68,000 concepts which required mapping. These have been mapped and concepts in certain areas are being reviewed by the team for quality assurance purposes. Working towards a release date in conjunction with the international release. Feedback on these maps would be very much appreciated.</w:t>
            </w:r>
          </w:p>
          <w:p w:rsidR="00242F46" w:rsidRDefault="00242F46" w:rsidP="00C67BF2">
            <w:pPr>
              <w:pStyle w:val="Agenda1"/>
            </w:pPr>
          </w:p>
          <w:p w:rsidR="00242F46" w:rsidRPr="00242F46" w:rsidRDefault="00242F46" w:rsidP="00C67BF2">
            <w:pPr>
              <w:pStyle w:val="Agenda1"/>
            </w:pPr>
            <w:r>
              <w:t xml:space="preserve">There is a proposal to deprecate the SNOMED CT to ICD-9CM map which was presented by KG to the </w:t>
            </w:r>
            <w:r w:rsidR="005274E4">
              <w:t>MF at the April 2015 Business meeting. Currently IHTSDO Members Belgium, Portugal, Israel</w:t>
            </w:r>
            <w:r w:rsidR="00B624CF">
              <w:t>,</w:t>
            </w:r>
            <w:r w:rsidR="005274E4">
              <w:t xml:space="preserve"> Spain and the US are using the ICD-9CM map. No common </w:t>
            </w:r>
            <w:r w:rsidR="00B624CF">
              <w:t>withdrawal</w:t>
            </w:r>
            <w:r w:rsidR="005274E4">
              <w:t xml:space="preserve"> date has been agreed </w:t>
            </w:r>
            <w:r w:rsidR="00B624CF">
              <w:t xml:space="preserve">although it is that </w:t>
            </w:r>
            <w:r w:rsidR="005274E4">
              <w:t>expected by end of 2015 no Members will be using the maps.</w:t>
            </w:r>
            <w:r w:rsidR="00B624CF">
              <w:t xml:space="preserve"> MST will support through 2016 although a final decision hasn’t been made yet.</w:t>
            </w:r>
          </w:p>
          <w:p w:rsidR="00B34ECB" w:rsidRDefault="00B34ECB" w:rsidP="00C67BF2">
            <w:pPr>
              <w:pStyle w:val="Agenda1"/>
            </w:pPr>
          </w:p>
          <w:p w:rsidR="001A3653" w:rsidRDefault="001A3653" w:rsidP="00C67BF2">
            <w:pPr>
              <w:pStyle w:val="Agenda1"/>
            </w:pPr>
          </w:p>
        </w:tc>
      </w:tr>
      <w:tr w:rsidR="00B34ECB" w:rsidTr="001A3653">
        <w:trPr>
          <w:tblHeader/>
        </w:trPr>
        <w:tc>
          <w:tcPr>
            <w:tcW w:w="10092" w:type="dxa"/>
            <w:tcBorders>
              <w:bottom w:val="single" w:sz="4" w:space="0" w:color="auto"/>
            </w:tcBorders>
          </w:tcPr>
          <w:p w:rsidR="00B34ECB" w:rsidRPr="00C67BF2" w:rsidRDefault="00B34ECB" w:rsidP="00C67BF2">
            <w:pPr>
              <w:pStyle w:val="Agenda1"/>
              <w:rPr>
                <w:b/>
              </w:rPr>
            </w:pPr>
            <w:r w:rsidRPr="00C67BF2">
              <w:rPr>
                <w:b/>
              </w:rPr>
              <w:t>NRC Extension Map reports</w:t>
            </w:r>
          </w:p>
          <w:p w:rsidR="00B624CF" w:rsidRDefault="00B624CF" w:rsidP="00C67BF2">
            <w:pPr>
              <w:pStyle w:val="Agenda1"/>
            </w:pPr>
          </w:p>
          <w:p w:rsidR="00B624CF" w:rsidRDefault="00B624CF" w:rsidP="00C67BF2">
            <w:pPr>
              <w:pStyle w:val="Agenda1"/>
              <w:numPr>
                <w:ilvl w:val="0"/>
                <w:numId w:val="27"/>
              </w:numPr>
            </w:pPr>
            <w:r>
              <w:t>Canada (GT) – no mapping going on in Canada at the moment</w:t>
            </w:r>
          </w:p>
          <w:p w:rsidR="00B624CF" w:rsidRDefault="00B624CF" w:rsidP="00C67BF2">
            <w:pPr>
              <w:pStyle w:val="Agenda1"/>
              <w:numPr>
                <w:ilvl w:val="0"/>
                <w:numId w:val="27"/>
              </w:numPr>
            </w:pPr>
            <w:r>
              <w:t>NLM (KWF) – no update available</w:t>
            </w:r>
          </w:p>
          <w:p w:rsidR="00B624CF" w:rsidRPr="00B624CF" w:rsidRDefault="00B624CF" w:rsidP="00C67BF2">
            <w:pPr>
              <w:pStyle w:val="Agenda1"/>
              <w:numPr>
                <w:ilvl w:val="0"/>
                <w:numId w:val="27"/>
              </w:numPr>
            </w:pPr>
            <w:r>
              <w:t>UK (HB</w:t>
            </w:r>
            <w:r w:rsidRPr="00B624CF">
              <w:t xml:space="preserve">) </w:t>
            </w:r>
            <w:r>
              <w:t>– no change – Busy with the collaborative mapping and with preparation of the maps for the UK October 2015 release.</w:t>
            </w:r>
          </w:p>
          <w:p w:rsidR="00B34ECB" w:rsidRDefault="00B34ECB" w:rsidP="00C67BF2">
            <w:pPr>
              <w:pStyle w:val="Agenda1"/>
            </w:pPr>
          </w:p>
          <w:p w:rsidR="00B34ECB" w:rsidRDefault="00B34ECB" w:rsidP="00C67BF2">
            <w:pPr>
              <w:pStyle w:val="Agenda1"/>
            </w:pPr>
          </w:p>
        </w:tc>
      </w:tr>
      <w:tr w:rsidR="004A0901" w:rsidTr="001A3653">
        <w:trPr>
          <w:tblHeader/>
        </w:trPr>
        <w:tc>
          <w:tcPr>
            <w:tcW w:w="10092" w:type="dxa"/>
            <w:shd w:val="clear" w:color="auto" w:fill="C6D9F1" w:themeFill="text2" w:themeFillTint="33"/>
          </w:tcPr>
          <w:p w:rsidR="004A0901" w:rsidRPr="001A3653" w:rsidRDefault="001A3653" w:rsidP="001A3653">
            <w:pPr>
              <w:rPr>
                <w:b/>
              </w:rPr>
            </w:pPr>
            <w:r w:rsidRPr="001A3653">
              <w:rPr>
                <w:b/>
              </w:rPr>
              <w:t>Next meeting: June 8, 2015</w:t>
            </w:r>
          </w:p>
        </w:tc>
      </w:tr>
    </w:tbl>
    <w:p w:rsidR="00016C35" w:rsidRDefault="00016C35"/>
    <w:p w:rsidR="0028529B" w:rsidRDefault="0028529B" w:rsidP="00E32D8A">
      <w:pPr>
        <w:rPr>
          <w:lang w:val="en-US"/>
        </w:rPr>
      </w:pPr>
    </w:p>
    <w:sectPr w:rsidR="0028529B" w:rsidSect="0009798B">
      <w:headerReference w:type="default" r:id="rId10"/>
      <w:footerReference w:type="default" r:id="rId11"/>
      <w:headerReference w:type="first" r:id="rId12"/>
      <w:footerReference w:type="first" r:id="rId13"/>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DB0" w:rsidRDefault="00290DB0" w:rsidP="00B825DC">
      <w:pPr>
        <w:spacing w:after="0" w:line="240" w:lineRule="auto"/>
      </w:pPr>
      <w:r>
        <w:separator/>
      </w:r>
    </w:p>
  </w:endnote>
  <w:endnote w:type="continuationSeparator" w:id="0">
    <w:p w:rsidR="00290DB0" w:rsidRDefault="00290DB0"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8B" w:rsidRDefault="00290DB0">
    <w:pPr>
      <w:pStyle w:val="Footer"/>
    </w:pPr>
    <w:r>
      <w:fldChar w:fldCharType="begin"/>
    </w:r>
    <w:r>
      <w:instrText xml:space="preserve"> FILENAME   \* MERGEFORMAT </w:instrText>
    </w:r>
    <w:r>
      <w:fldChar w:fldCharType="separate"/>
    </w:r>
    <w:r w:rsidR="001B75EC">
      <w:rPr>
        <w:noProof/>
      </w:rPr>
      <w:t>Notes2015-05-11</w:t>
    </w:r>
    <w:r>
      <w:rPr>
        <w:noProof/>
      </w:rPr>
      <w:fldChar w:fldCharType="end"/>
    </w:r>
    <w:r w:rsidR="0009798B">
      <w:tab/>
    </w:r>
    <w:r w:rsidR="0009798B">
      <w:tab/>
      <w:t xml:space="preserve">Page </w:t>
    </w:r>
    <w:r w:rsidR="00A93727">
      <w:fldChar w:fldCharType="begin"/>
    </w:r>
    <w:r w:rsidR="0015701C">
      <w:instrText xml:space="preserve"> PAGE   \* MERGEFORMAT </w:instrText>
    </w:r>
    <w:r w:rsidR="00A93727">
      <w:fldChar w:fldCharType="separate"/>
    </w:r>
    <w:r w:rsidR="001B75EC">
      <w:rPr>
        <w:noProof/>
      </w:rPr>
      <w:t>2</w:t>
    </w:r>
    <w:r w:rsidR="00A93727">
      <w:rPr>
        <w:noProof/>
      </w:rPr>
      <w:fldChar w:fldCharType="end"/>
    </w:r>
    <w:r w:rsidR="0009798B">
      <w:t xml:space="preserve"> of </w:t>
    </w:r>
    <w:fldSimple w:instr=" NUMPAGES   \* MERGEFORMAT ">
      <w:r w:rsidR="001B75EC">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8B" w:rsidRDefault="00290DB0">
    <w:pPr>
      <w:pStyle w:val="Footer"/>
    </w:pPr>
    <w:r>
      <w:fldChar w:fldCharType="begin"/>
    </w:r>
    <w:r>
      <w:instrText xml:space="preserve"> FILENAME   \* MERGEFORMAT </w:instrText>
    </w:r>
    <w:r>
      <w:fldChar w:fldCharType="separate"/>
    </w:r>
    <w:r w:rsidR="009D2BBF">
      <w:rPr>
        <w:noProof/>
      </w:rPr>
      <w:t>Notes2015-05</w:t>
    </w:r>
    <w:r>
      <w:rPr>
        <w:noProof/>
      </w:rPr>
      <w:fldChar w:fldCharType="end"/>
    </w:r>
    <w:r w:rsidR="009D2BBF">
      <w:rPr>
        <w:noProof/>
      </w:rPr>
      <w:t>-11</w:t>
    </w:r>
    <w:r w:rsidR="0009798B">
      <w:tab/>
    </w:r>
    <w:r w:rsidR="0009798B">
      <w:tab/>
      <w:t xml:space="preserve">Page </w:t>
    </w:r>
    <w:r w:rsidR="00A93727">
      <w:fldChar w:fldCharType="begin"/>
    </w:r>
    <w:r w:rsidR="0015701C">
      <w:instrText xml:space="preserve"> PAGE   \* MERGEFORMAT </w:instrText>
    </w:r>
    <w:r w:rsidR="00A93727">
      <w:fldChar w:fldCharType="separate"/>
    </w:r>
    <w:r>
      <w:rPr>
        <w:noProof/>
      </w:rPr>
      <w:t>1</w:t>
    </w:r>
    <w:r w:rsidR="00A93727">
      <w:rPr>
        <w:noProof/>
      </w:rPr>
      <w:fldChar w:fldCharType="end"/>
    </w:r>
    <w:r w:rsidR="0009798B">
      <w:t xml:space="preserve"> of </w:t>
    </w:r>
    <w:fldSimple w:instr=" NUMPAGES   \* MERGEFORMAT ">
      <w:r>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DB0" w:rsidRDefault="00290DB0" w:rsidP="00B825DC">
      <w:pPr>
        <w:spacing w:after="0" w:line="240" w:lineRule="auto"/>
      </w:pPr>
      <w:r>
        <w:separator/>
      </w:r>
    </w:p>
  </w:footnote>
  <w:footnote w:type="continuationSeparator" w:id="0">
    <w:p w:rsidR="00290DB0" w:rsidRDefault="00290DB0"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29B" w:rsidRDefault="0028529B" w:rsidP="0028529B">
    <w:pPr>
      <w:pStyle w:val="Header"/>
      <w:ind w:right="130"/>
      <w:rPr>
        <w:noProof/>
      </w:rPr>
    </w:pPr>
    <w:bookmarkStart w:id="1" w:name="OLE_LINK1"/>
    <w:bookmarkStart w:id="2" w:name="OLE_LINK2"/>
    <w:bookmarkStart w:id="3" w:name="OLE_LINK3"/>
    <w:r>
      <w:rPr>
        <w:noProof/>
        <w:lang w:val="en-GB" w:eastAsia="en-GB"/>
      </w:rPr>
      <w:drawing>
        <wp:anchor distT="0" distB="0" distL="114300" distR="114300" simplePos="0" relativeHeight="251659264" behindDoc="0" locked="0" layoutInCell="1" allowOverlap="1" wp14:anchorId="021669B7" wp14:editId="30E2434F">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2BBF">
      <w:rPr>
        <w:noProof/>
        <w:lang w:val="en-GB" w:eastAsia="en-GB"/>
      </w:rPr>
      <w:t>Mapping SIG Meeting</w:t>
    </w:r>
  </w:p>
  <w:p w:rsidR="0028529B" w:rsidRPr="008150BB" w:rsidRDefault="0028529B" w:rsidP="0028529B">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0.01</w:t>
    </w:r>
    <w:r>
      <w:rPr>
        <w:noProof/>
        <w:sz w:val="18"/>
        <w:szCs w:val="18"/>
        <w:lang w:val="en-GB"/>
      </w:rPr>
      <w:tab/>
    </w:r>
  </w:p>
  <w:p w:rsidR="0028529B" w:rsidRPr="00F9063A" w:rsidRDefault="0028529B" w:rsidP="0028529B">
    <w:pPr>
      <w:pStyle w:val="Header"/>
      <w:ind w:right="130"/>
      <w:jc w:val="right"/>
    </w:pPr>
  </w:p>
  <w:bookmarkEnd w:id="1"/>
  <w:bookmarkEnd w:id="2"/>
  <w:bookmarkEnd w:id="3"/>
  <w:p w:rsidR="00B85D5E" w:rsidRDefault="00B825DC"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6E6" w:rsidRDefault="0028529B" w:rsidP="006216E6">
    <w:pPr>
      <w:pStyle w:val="Header"/>
      <w:jc w:val="right"/>
    </w:pPr>
    <w:r>
      <w:rPr>
        <w:noProof/>
        <w:lang w:val="en-GB" w:eastAsia="en-GB"/>
      </w:rPr>
      <w:drawing>
        <wp:inline distT="0" distB="0" distL="0" distR="0" wp14:anchorId="4561008D" wp14:editId="355EFEE2">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rsidR="0028529B" w:rsidRDefault="0028529B" w:rsidP="006216E6">
    <w:pPr>
      <w:pStyle w:val="Header"/>
      <w:jc w:val="right"/>
    </w:pPr>
  </w:p>
  <w:p w:rsidR="0028529B" w:rsidRDefault="0028529B" w:rsidP="006216E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553E3"/>
    <w:multiLevelType w:val="hybridMultilevel"/>
    <w:tmpl w:val="AA0AAFAE"/>
    <w:lvl w:ilvl="0" w:tplc="8A160BF2">
      <w:numFmt w:val="bullet"/>
      <w:lvlText w:val="-"/>
      <w:lvlJc w:val="left"/>
      <w:pPr>
        <w:ind w:left="1302" w:hanging="360"/>
      </w:pPr>
      <w:rPr>
        <w:rFonts w:ascii="Trebuchet MS" w:eastAsiaTheme="minorHAnsi" w:hAnsi="Trebuchet MS" w:cstheme="minorBidi" w:hint="default"/>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1">
    <w:nsid w:val="08B41509"/>
    <w:multiLevelType w:val="multilevel"/>
    <w:tmpl w:val="5BE494BC"/>
    <w:lvl w:ilvl="0">
      <w:start w:val="10"/>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nsid w:val="1378148E"/>
    <w:multiLevelType w:val="hybridMultilevel"/>
    <w:tmpl w:val="CC2C3050"/>
    <w:lvl w:ilvl="0" w:tplc="27C41822">
      <w:start w:val="1"/>
      <w:numFmt w:val="decimal"/>
      <w:lvlText w:val="%1."/>
      <w:lvlJc w:val="left"/>
      <w:pPr>
        <w:ind w:left="720" w:hanging="360"/>
      </w:pPr>
      <w:rPr>
        <w:rFonts w:hint="default"/>
        <w:b/>
        <w:sz w:val="28"/>
        <w:szCs w:val="28"/>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FC2AC1"/>
    <w:multiLevelType w:val="multilevel"/>
    <w:tmpl w:val="DF5206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1A6D6CBF"/>
    <w:multiLevelType w:val="hybridMultilevel"/>
    <w:tmpl w:val="5516A20C"/>
    <w:lvl w:ilvl="0" w:tplc="A0CE7D74">
      <w:start w:val="1"/>
      <w:numFmt w:val="decimal"/>
      <w:lvlText w:val="%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200F1CFD"/>
    <w:multiLevelType w:val="hybridMultilevel"/>
    <w:tmpl w:val="8EF8328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AC20D30"/>
    <w:multiLevelType w:val="hybridMultilevel"/>
    <w:tmpl w:val="AFACEF54"/>
    <w:lvl w:ilvl="0" w:tplc="1C9E3DC8">
      <w:start w:val="1"/>
      <w:numFmt w:val="decimal"/>
      <w:lvlText w:val="%1."/>
      <w:lvlJc w:val="left"/>
      <w:pPr>
        <w:ind w:left="1080" w:hanging="36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F1F76BB"/>
    <w:multiLevelType w:val="multilevel"/>
    <w:tmpl w:val="5A34D4A0"/>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8">
    <w:nsid w:val="31D577F2"/>
    <w:multiLevelType w:val="multilevel"/>
    <w:tmpl w:val="C854E192"/>
    <w:lvl w:ilvl="0">
      <w:start w:val="8"/>
      <w:numFmt w:val="decimal"/>
      <w:lvlText w:val="%1"/>
      <w:lvlJc w:val="left"/>
      <w:pPr>
        <w:ind w:left="360" w:hanging="360"/>
      </w:pPr>
      <w:rPr>
        <w:rFonts w:hint="default"/>
      </w:rPr>
    </w:lvl>
    <w:lvl w:ilvl="1">
      <w:start w:val="1"/>
      <w:numFmt w:val="decimal"/>
      <w:lvlText w:val="%1.%2"/>
      <w:lvlJc w:val="left"/>
      <w:pPr>
        <w:ind w:left="2007"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9">
    <w:nsid w:val="32B63BFC"/>
    <w:multiLevelType w:val="multilevel"/>
    <w:tmpl w:val="C2C8F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36C96971"/>
    <w:multiLevelType w:val="multilevel"/>
    <w:tmpl w:val="C90457A6"/>
    <w:lvl w:ilvl="0">
      <w:start w:val="9"/>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1">
    <w:nsid w:val="392C1672"/>
    <w:multiLevelType w:val="multilevel"/>
    <w:tmpl w:val="80E66772"/>
    <w:lvl w:ilvl="0">
      <w:start w:val="10"/>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399954DE"/>
    <w:multiLevelType w:val="hybridMultilevel"/>
    <w:tmpl w:val="E586D0E2"/>
    <w:lvl w:ilvl="0" w:tplc="FABEF616">
      <w:numFmt w:val="bullet"/>
      <w:lvlText w:val="-"/>
      <w:lvlJc w:val="left"/>
      <w:pPr>
        <w:ind w:left="1080" w:hanging="360"/>
      </w:pPr>
      <w:rPr>
        <w:rFonts w:ascii="Trebuchet MS" w:eastAsiaTheme="minorHAnsi" w:hAnsi="Trebuchet MS" w:cstheme="minorBidi" w:hint="default"/>
      </w:rPr>
    </w:lvl>
    <w:lvl w:ilvl="1" w:tplc="A8D2F7B0">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3C2102C0"/>
    <w:multiLevelType w:val="hybridMultilevel"/>
    <w:tmpl w:val="787C974E"/>
    <w:lvl w:ilvl="0" w:tplc="05AC0D80">
      <w:start w:val="1"/>
      <w:numFmt w:val="decimal"/>
      <w:pStyle w:val="Agenda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6A5F85"/>
    <w:multiLevelType w:val="multilevel"/>
    <w:tmpl w:val="2AB846F2"/>
    <w:lvl w:ilvl="0">
      <w:start w:val="1"/>
      <w:numFmt w:val="decimal"/>
      <w:lvlText w:val="%1."/>
      <w:lvlJc w:val="left"/>
      <w:pPr>
        <w:ind w:left="63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6963396"/>
    <w:multiLevelType w:val="hybridMultilevel"/>
    <w:tmpl w:val="A2A2AE10"/>
    <w:lvl w:ilvl="0" w:tplc="2B0E453E">
      <w:start w:val="1"/>
      <w:numFmt w:val="decimal"/>
      <w:lvlText w:val="%1."/>
      <w:lvlJc w:val="left"/>
      <w:pPr>
        <w:ind w:left="927" w:hanging="360"/>
      </w:pPr>
      <w:rPr>
        <w:rFonts w:hint="default"/>
      </w:rPr>
    </w:lvl>
    <w:lvl w:ilvl="1" w:tplc="A8D2F7B0">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478332D8"/>
    <w:multiLevelType w:val="multilevel"/>
    <w:tmpl w:val="CF14E5FE"/>
    <w:lvl w:ilvl="0">
      <w:start w:val="1"/>
      <w:numFmt w:val="decimal"/>
      <w:lvlText w:val="%1."/>
      <w:lvlJc w:val="left"/>
      <w:pPr>
        <w:ind w:left="720" w:hanging="360"/>
      </w:pPr>
      <w:rPr>
        <w:rFonts w:hint="default"/>
        <w:b/>
        <w:sz w:val="28"/>
        <w:szCs w:val="28"/>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7">
    <w:nsid w:val="4A991B46"/>
    <w:multiLevelType w:val="hybridMultilevel"/>
    <w:tmpl w:val="88A0F0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5216627A"/>
    <w:multiLevelType w:val="multilevel"/>
    <w:tmpl w:val="661EE8A4"/>
    <w:lvl w:ilvl="0">
      <w:start w:val="1"/>
      <w:numFmt w:val="decimal"/>
      <w:lvlText w:val="%1."/>
      <w:lvlJc w:val="left"/>
      <w:pPr>
        <w:ind w:left="360" w:hanging="360"/>
      </w:pPr>
    </w:lvl>
    <w:lvl w:ilvl="1">
      <w:start w:val="1"/>
      <w:numFmt w:val="decimal"/>
      <w:pStyle w:val="ListParagraph"/>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7D35F9D"/>
    <w:multiLevelType w:val="multilevel"/>
    <w:tmpl w:val="81F04E02"/>
    <w:lvl w:ilvl="0">
      <w:start w:val="1"/>
      <w:numFmt w:val="decimal"/>
      <w:lvlText w:val="%1."/>
      <w:lvlJc w:val="left"/>
      <w:pPr>
        <w:ind w:left="720" w:hanging="360"/>
      </w:pPr>
      <w:rPr>
        <w:rFonts w:hint="default"/>
        <w:b/>
        <w:sz w:val="28"/>
        <w:szCs w:val="28"/>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0">
    <w:nsid w:val="69A10201"/>
    <w:multiLevelType w:val="multilevel"/>
    <w:tmpl w:val="325EA9C4"/>
    <w:lvl w:ilvl="0">
      <w:start w:val="8"/>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1">
    <w:nsid w:val="6D9C3FD1"/>
    <w:multiLevelType w:val="hybridMultilevel"/>
    <w:tmpl w:val="CF3CB0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790F1912"/>
    <w:multiLevelType w:val="hybridMultilevel"/>
    <w:tmpl w:val="4A2CE698"/>
    <w:lvl w:ilvl="0" w:tplc="F1BC6F1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ADF0366"/>
    <w:multiLevelType w:val="multilevel"/>
    <w:tmpl w:val="FD041038"/>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4">
    <w:nsid w:val="7D613C62"/>
    <w:multiLevelType w:val="multilevel"/>
    <w:tmpl w:val="6226DB52"/>
    <w:lvl w:ilvl="0">
      <w:start w:val="1"/>
      <w:numFmt w:val="decimal"/>
      <w:lvlText w:val="%1."/>
      <w:lvlJc w:val="left"/>
      <w:pPr>
        <w:ind w:left="63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F7203F4"/>
    <w:multiLevelType w:val="hybridMultilevel"/>
    <w:tmpl w:val="987AF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6"/>
  </w:num>
  <w:num w:numId="4">
    <w:abstractNumId w:val="6"/>
  </w:num>
  <w:num w:numId="5">
    <w:abstractNumId w:val="2"/>
  </w:num>
  <w:num w:numId="6">
    <w:abstractNumId w:val="4"/>
  </w:num>
  <w:num w:numId="7">
    <w:abstractNumId w:val="14"/>
  </w:num>
  <w:num w:numId="8">
    <w:abstractNumId w:val="0"/>
  </w:num>
  <w:num w:numId="9">
    <w:abstractNumId w:val="5"/>
  </w:num>
  <w:num w:numId="10">
    <w:abstractNumId w:val="13"/>
  </w:num>
  <w:num w:numId="11">
    <w:abstractNumId w:val="16"/>
  </w:num>
  <w:num w:numId="12">
    <w:abstractNumId w:val="25"/>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8"/>
  </w:num>
  <w:num w:numId="18">
    <w:abstractNumId w:val="3"/>
  </w:num>
  <w:num w:numId="19">
    <w:abstractNumId w:val="10"/>
  </w:num>
  <w:num w:numId="20">
    <w:abstractNumId w:val="23"/>
  </w:num>
  <w:num w:numId="21">
    <w:abstractNumId w:val="1"/>
  </w:num>
  <w:num w:numId="22">
    <w:abstractNumId w:val="22"/>
  </w:num>
  <w:num w:numId="23">
    <w:abstractNumId w:val="9"/>
  </w:num>
  <w:num w:numId="24">
    <w:abstractNumId w:val="7"/>
  </w:num>
  <w:num w:numId="25">
    <w:abstractNumId w:val="20"/>
  </w:num>
  <w:num w:numId="26">
    <w:abstractNumId w:val="11"/>
  </w:num>
  <w:num w:numId="27">
    <w:abstractNumId w:val="2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1304"/>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CA"/>
    <w:rsid w:val="00016C35"/>
    <w:rsid w:val="000207CC"/>
    <w:rsid w:val="000310AB"/>
    <w:rsid w:val="00041C2E"/>
    <w:rsid w:val="0005158D"/>
    <w:rsid w:val="0007148E"/>
    <w:rsid w:val="00084104"/>
    <w:rsid w:val="0009798B"/>
    <w:rsid w:val="000C39D9"/>
    <w:rsid w:val="000F15E9"/>
    <w:rsid w:val="000F64C4"/>
    <w:rsid w:val="00122102"/>
    <w:rsid w:val="00125713"/>
    <w:rsid w:val="0015701C"/>
    <w:rsid w:val="00167341"/>
    <w:rsid w:val="00183C45"/>
    <w:rsid w:val="00196096"/>
    <w:rsid w:val="001A3653"/>
    <w:rsid w:val="001B1C81"/>
    <w:rsid w:val="001B4B3F"/>
    <w:rsid w:val="001B75EC"/>
    <w:rsid w:val="001C63AB"/>
    <w:rsid w:val="001F7EFF"/>
    <w:rsid w:val="00212F44"/>
    <w:rsid w:val="00224CC6"/>
    <w:rsid w:val="00242F46"/>
    <w:rsid w:val="00246AC9"/>
    <w:rsid w:val="002524DE"/>
    <w:rsid w:val="002722B0"/>
    <w:rsid w:val="00283A1B"/>
    <w:rsid w:val="0028529B"/>
    <w:rsid w:val="00290DB0"/>
    <w:rsid w:val="002C378C"/>
    <w:rsid w:val="002D0911"/>
    <w:rsid w:val="002E152E"/>
    <w:rsid w:val="002E24A3"/>
    <w:rsid w:val="002F0E52"/>
    <w:rsid w:val="003036DF"/>
    <w:rsid w:val="00305FB0"/>
    <w:rsid w:val="00323ED0"/>
    <w:rsid w:val="003441F7"/>
    <w:rsid w:val="00377DEA"/>
    <w:rsid w:val="00382ED1"/>
    <w:rsid w:val="003A654F"/>
    <w:rsid w:val="003B22C5"/>
    <w:rsid w:val="003E21BF"/>
    <w:rsid w:val="00405062"/>
    <w:rsid w:val="00413C31"/>
    <w:rsid w:val="004312B8"/>
    <w:rsid w:val="00476031"/>
    <w:rsid w:val="00490B98"/>
    <w:rsid w:val="004A0901"/>
    <w:rsid w:val="004A1DA8"/>
    <w:rsid w:val="004C6A61"/>
    <w:rsid w:val="004F0D56"/>
    <w:rsid w:val="005274E4"/>
    <w:rsid w:val="005303B8"/>
    <w:rsid w:val="005354A3"/>
    <w:rsid w:val="00566CB3"/>
    <w:rsid w:val="005B5DAB"/>
    <w:rsid w:val="005C1574"/>
    <w:rsid w:val="005C26A5"/>
    <w:rsid w:val="005C652A"/>
    <w:rsid w:val="005F09F8"/>
    <w:rsid w:val="00603722"/>
    <w:rsid w:val="00603734"/>
    <w:rsid w:val="00615E18"/>
    <w:rsid w:val="006216E6"/>
    <w:rsid w:val="00657893"/>
    <w:rsid w:val="00693AC8"/>
    <w:rsid w:val="006A07E6"/>
    <w:rsid w:val="006C626A"/>
    <w:rsid w:val="006F22CB"/>
    <w:rsid w:val="006F232B"/>
    <w:rsid w:val="00724360"/>
    <w:rsid w:val="0077243F"/>
    <w:rsid w:val="0079453A"/>
    <w:rsid w:val="007C4C2C"/>
    <w:rsid w:val="007E6B7F"/>
    <w:rsid w:val="0081669E"/>
    <w:rsid w:val="008843B6"/>
    <w:rsid w:val="008F7E91"/>
    <w:rsid w:val="00911C58"/>
    <w:rsid w:val="009A572D"/>
    <w:rsid w:val="009D17E0"/>
    <w:rsid w:val="009D2BBF"/>
    <w:rsid w:val="009D553E"/>
    <w:rsid w:val="00A079E5"/>
    <w:rsid w:val="00A1305D"/>
    <w:rsid w:val="00A31E97"/>
    <w:rsid w:val="00A77108"/>
    <w:rsid w:val="00A93727"/>
    <w:rsid w:val="00AC0119"/>
    <w:rsid w:val="00AE6FF6"/>
    <w:rsid w:val="00AF51DD"/>
    <w:rsid w:val="00B27FFD"/>
    <w:rsid w:val="00B34ECB"/>
    <w:rsid w:val="00B3714D"/>
    <w:rsid w:val="00B4542C"/>
    <w:rsid w:val="00B624CF"/>
    <w:rsid w:val="00B825DC"/>
    <w:rsid w:val="00B8493F"/>
    <w:rsid w:val="00B85D5E"/>
    <w:rsid w:val="00BF32BB"/>
    <w:rsid w:val="00C16CCA"/>
    <w:rsid w:val="00C24085"/>
    <w:rsid w:val="00C34B05"/>
    <w:rsid w:val="00C51451"/>
    <w:rsid w:val="00C53F81"/>
    <w:rsid w:val="00C62BAA"/>
    <w:rsid w:val="00C64093"/>
    <w:rsid w:val="00C67BF2"/>
    <w:rsid w:val="00C731E6"/>
    <w:rsid w:val="00CB1E5A"/>
    <w:rsid w:val="00CC62C2"/>
    <w:rsid w:val="00CF0AA3"/>
    <w:rsid w:val="00CF72F6"/>
    <w:rsid w:val="00D76F98"/>
    <w:rsid w:val="00DA0177"/>
    <w:rsid w:val="00DC0E53"/>
    <w:rsid w:val="00E32D8A"/>
    <w:rsid w:val="00E32F08"/>
    <w:rsid w:val="00E60BA5"/>
    <w:rsid w:val="00E7638E"/>
    <w:rsid w:val="00E84E91"/>
    <w:rsid w:val="00E907C3"/>
    <w:rsid w:val="00EB0666"/>
    <w:rsid w:val="00EB23C2"/>
    <w:rsid w:val="00EF0F26"/>
    <w:rsid w:val="00EF6958"/>
    <w:rsid w:val="00F16676"/>
    <w:rsid w:val="00F62441"/>
    <w:rsid w:val="00F66D23"/>
    <w:rsid w:val="00F728C2"/>
    <w:rsid w:val="00FA28EF"/>
    <w:rsid w:val="00FA687B"/>
    <w:rsid w:val="00FC4166"/>
    <w:rsid w:val="00FC48DA"/>
    <w:rsid w:val="00FE0767"/>
    <w:rsid w:val="00FE09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9B"/>
    <w:rPr>
      <w:rFonts w:ascii="Trebuchet MS" w:hAnsi="Trebuchet MS"/>
    </w:rPr>
  </w:style>
  <w:style w:type="paragraph" w:styleId="Heading1">
    <w:name w:val="heading 1"/>
    <w:basedOn w:val="Normal"/>
    <w:next w:val="Normal"/>
    <w:link w:val="Heading1Char"/>
    <w:autoRedefine/>
    <w:uiPriority w:val="9"/>
    <w:qFormat/>
    <w:rsid w:val="0028529B"/>
    <w:pPr>
      <w:keepNext/>
      <w:keepLines/>
      <w:spacing w:before="480" w:after="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28529B"/>
    <w:pPr>
      <w:keepNext/>
      <w:keepLines/>
      <w:spacing w:before="200" w:after="0"/>
      <w:outlineLvl w:val="1"/>
    </w:pPr>
    <w:rPr>
      <w:rFonts w:eastAsiaTheme="majorEastAsia" w:cstheme="majorBidi"/>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28529B"/>
    <w:pPr>
      <w:numPr>
        <w:ilvl w:val="1"/>
        <w:numId w:val="1"/>
      </w:numPr>
      <w:tabs>
        <w:tab w:val="left" w:pos="1275"/>
      </w:tabs>
      <w:spacing w:after="0" w:line="240" w:lineRule="auto"/>
      <w:ind w:left="1134" w:hanging="708"/>
      <w:contextualSpacing/>
    </w:pPr>
    <w:rPr>
      <w:lang w:val="en-US"/>
    </w:rPr>
  </w:style>
  <w:style w:type="paragraph" w:customStyle="1" w:styleId="Agenda1">
    <w:name w:val="Agenda 1"/>
    <w:basedOn w:val="ListParagraph"/>
    <w:link w:val="AgendaLevel1Char"/>
    <w:autoRedefine/>
    <w:qFormat/>
    <w:rsid w:val="00C67BF2"/>
    <w:pPr>
      <w:numPr>
        <w:ilvl w:val="0"/>
        <w:numId w:val="0"/>
      </w:numPr>
      <w:tabs>
        <w:tab w:val="clear" w:pos="1275"/>
        <w:tab w:val="left" w:pos="567"/>
      </w:tabs>
      <w:spacing w:before="240"/>
      <w:ind w:left="360"/>
      <w:jc w:val="both"/>
    </w:pPr>
  </w:style>
  <w:style w:type="paragraph" w:customStyle="1" w:styleId="Agenda2">
    <w:name w:val="Agenda 2"/>
    <w:basedOn w:val="ListParagraph"/>
    <w:link w:val="Agenda2Char"/>
    <w:autoRedefine/>
    <w:qFormat/>
    <w:rsid w:val="00566CB3"/>
    <w:pPr>
      <w:numPr>
        <w:ilvl w:val="0"/>
        <w:numId w:val="10"/>
      </w:numPr>
      <w:tabs>
        <w:tab w:val="clear" w:pos="1275"/>
        <w:tab w:val="left" w:pos="1418"/>
      </w:tabs>
    </w:pPr>
  </w:style>
  <w:style w:type="character" w:customStyle="1" w:styleId="ListParagraphChar">
    <w:name w:val="List Paragraph Char"/>
    <w:basedOn w:val="DefaultParagraphFont"/>
    <w:link w:val="ListParagraph"/>
    <w:uiPriority w:val="34"/>
    <w:rsid w:val="0028529B"/>
    <w:rPr>
      <w:rFonts w:ascii="Trebuchet MS" w:hAnsi="Trebuchet MS"/>
      <w:lang w:val="en-US"/>
    </w:rPr>
  </w:style>
  <w:style w:type="character" w:customStyle="1" w:styleId="AgendaLevel1Char">
    <w:name w:val="Agenda Level 1 Char"/>
    <w:basedOn w:val="ListParagraphChar"/>
    <w:link w:val="Agenda1"/>
    <w:rsid w:val="00C67BF2"/>
    <w:rPr>
      <w:rFonts w:ascii="Trebuchet MS" w:hAnsi="Trebuchet MS"/>
      <w:lang w:val="en-US"/>
    </w:rPr>
  </w:style>
  <w:style w:type="paragraph" w:customStyle="1" w:styleId="Agenda3">
    <w:name w:val="Agenda 3"/>
    <w:basedOn w:val="ListParagraph"/>
    <w:link w:val="Agenda3Char"/>
    <w:autoRedefine/>
    <w:qFormat/>
    <w:rsid w:val="0028529B"/>
    <w:pPr>
      <w:numPr>
        <w:ilvl w:val="2"/>
        <w:numId w:val="7"/>
      </w:numPr>
      <w:tabs>
        <w:tab w:val="clear" w:pos="1275"/>
        <w:tab w:val="left" w:pos="2552"/>
      </w:tabs>
    </w:pPr>
  </w:style>
  <w:style w:type="character" w:customStyle="1" w:styleId="Agenda2Char">
    <w:name w:val="Agenda 2 Char"/>
    <w:basedOn w:val="ListParagraphChar"/>
    <w:link w:val="Agenda2"/>
    <w:rsid w:val="00566CB3"/>
    <w:rPr>
      <w:rFonts w:ascii="Trebuchet MS" w:hAnsi="Trebuchet MS"/>
      <w:lang w:val="en-US"/>
    </w:rPr>
  </w:style>
  <w:style w:type="character" w:customStyle="1" w:styleId="Agenda3Char">
    <w:name w:val="Agenda 3 Char"/>
    <w:basedOn w:val="ListParagraphChar"/>
    <w:link w:val="Agenda3"/>
    <w:rsid w:val="0028529B"/>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character" w:customStyle="1" w:styleId="Heading1Char">
    <w:name w:val="Heading 1 Char"/>
    <w:basedOn w:val="DefaultParagraphFont"/>
    <w:link w:val="Heading1"/>
    <w:uiPriority w:val="9"/>
    <w:rsid w:val="0028529B"/>
    <w:rPr>
      <w:rFonts w:ascii="Trebuchet MS" w:eastAsiaTheme="majorEastAsia" w:hAnsi="Trebuchet MS" w:cstheme="majorBidi"/>
      <w:bCs/>
      <w:color w:val="345A8A" w:themeColor="accent1" w:themeShade="B5"/>
      <w:sz w:val="32"/>
      <w:szCs w:val="32"/>
    </w:rPr>
  </w:style>
  <w:style w:type="character" w:customStyle="1" w:styleId="Heading2Char">
    <w:name w:val="Heading 2 Char"/>
    <w:basedOn w:val="DefaultParagraphFont"/>
    <w:link w:val="Heading2"/>
    <w:uiPriority w:val="9"/>
    <w:rsid w:val="0028529B"/>
    <w:rPr>
      <w:rFonts w:ascii="Trebuchet MS" w:eastAsiaTheme="majorEastAsia" w:hAnsi="Trebuchet MS" w:cstheme="majorBidi"/>
      <w:bCs/>
      <w:color w:val="4F81BD" w:themeColor="accent1"/>
      <w:sz w:val="26"/>
      <w:szCs w:val="26"/>
    </w:rPr>
  </w:style>
  <w:style w:type="character" w:customStyle="1" w:styleId="Agenda1Char">
    <w:name w:val="Agenda 1 Char"/>
    <w:basedOn w:val="ListParagraphChar"/>
    <w:rsid w:val="00C16CCA"/>
    <w:rPr>
      <w:rFonts w:ascii="Trebuchet MS" w:hAnsi="Trebuchet MS"/>
      <w:lang w:val="en-US"/>
    </w:rPr>
  </w:style>
  <w:style w:type="character" w:styleId="CommentReference">
    <w:name w:val="annotation reference"/>
    <w:basedOn w:val="DefaultParagraphFont"/>
    <w:uiPriority w:val="99"/>
    <w:semiHidden/>
    <w:unhideWhenUsed/>
    <w:rsid w:val="00122102"/>
    <w:rPr>
      <w:sz w:val="16"/>
      <w:szCs w:val="16"/>
    </w:rPr>
  </w:style>
  <w:style w:type="paragraph" w:styleId="CommentText">
    <w:name w:val="annotation text"/>
    <w:basedOn w:val="Normal"/>
    <w:link w:val="CommentTextChar"/>
    <w:uiPriority w:val="99"/>
    <w:semiHidden/>
    <w:unhideWhenUsed/>
    <w:rsid w:val="00122102"/>
    <w:pPr>
      <w:spacing w:line="240" w:lineRule="auto"/>
    </w:pPr>
    <w:rPr>
      <w:sz w:val="20"/>
      <w:szCs w:val="20"/>
    </w:rPr>
  </w:style>
  <w:style w:type="character" w:customStyle="1" w:styleId="CommentTextChar">
    <w:name w:val="Comment Text Char"/>
    <w:basedOn w:val="DefaultParagraphFont"/>
    <w:link w:val="CommentText"/>
    <w:uiPriority w:val="99"/>
    <w:semiHidden/>
    <w:rsid w:val="00122102"/>
    <w:rPr>
      <w:rFonts w:ascii="Trebuchet MS" w:hAnsi="Trebuchet MS"/>
      <w:sz w:val="20"/>
      <w:szCs w:val="20"/>
    </w:rPr>
  </w:style>
  <w:style w:type="character" w:styleId="IntenseEmphasis">
    <w:name w:val="Intense Emphasis"/>
    <w:basedOn w:val="DefaultParagraphFont"/>
    <w:uiPriority w:val="21"/>
    <w:qFormat/>
    <w:rsid w:val="00405062"/>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9B"/>
    <w:rPr>
      <w:rFonts w:ascii="Trebuchet MS" w:hAnsi="Trebuchet MS"/>
    </w:rPr>
  </w:style>
  <w:style w:type="paragraph" w:styleId="Heading1">
    <w:name w:val="heading 1"/>
    <w:basedOn w:val="Normal"/>
    <w:next w:val="Normal"/>
    <w:link w:val="Heading1Char"/>
    <w:autoRedefine/>
    <w:uiPriority w:val="9"/>
    <w:qFormat/>
    <w:rsid w:val="0028529B"/>
    <w:pPr>
      <w:keepNext/>
      <w:keepLines/>
      <w:spacing w:before="480" w:after="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28529B"/>
    <w:pPr>
      <w:keepNext/>
      <w:keepLines/>
      <w:spacing w:before="200" w:after="0"/>
      <w:outlineLvl w:val="1"/>
    </w:pPr>
    <w:rPr>
      <w:rFonts w:eastAsiaTheme="majorEastAsia" w:cstheme="majorBidi"/>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28529B"/>
    <w:pPr>
      <w:numPr>
        <w:ilvl w:val="1"/>
        <w:numId w:val="1"/>
      </w:numPr>
      <w:tabs>
        <w:tab w:val="left" w:pos="1275"/>
      </w:tabs>
      <w:spacing w:after="0" w:line="240" w:lineRule="auto"/>
      <w:ind w:left="1134" w:hanging="708"/>
      <w:contextualSpacing/>
    </w:pPr>
    <w:rPr>
      <w:lang w:val="en-US"/>
    </w:rPr>
  </w:style>
  <w:style w:type="paragraph" w:customStyle="1" w:styleId="Agenda1">
    <w:name w:val="Agenda 1"/>
    <w:basedOn w:val="ListParagraph"/>
    <w:link w:val="AgendaLevel1Char"/>
    <w:autoRedefine/>
    <w:qFormat/>
    <w:rsid w:val="00C67BF2"/>
    <w:pPr>
      <w:numPr>
        <w:ilvl w:val="0"/>
        <w:numId w:val="0"/>
      </w:numPr>
      <w:tabs>
        <w:tab w:val="clear" w:pos="1275"/>
        <w:tab w:val="left" w:pos="567"/>
      </w:tabs>
      <w:spacing w:before="240"/>
      <w:ind w:left="360"/>
      <w:jc w:val="both"/>
    </w:pPr>
  </w:style>
  <w:style w:type="paragraph" w:customStyle="1" w:styleId="Agenda2">
    <w:name w:val="Agenda 2"/>
    <w:basedOn w:val="ListParagraph"/>
    <w:link w:val="Agenda2Char"/>
    <w:autoRedefine/>
    <w:qFormat/>
    <w:rsid w:val="00566CB3"/>
    <w:pPr>
      <w:numPr>
        <w:ilvl w:val="0"/>
        <w:numId w:val="10"/>
      </w:numPr>
      <w:tabs>
        <w:tab w:val="clear" w:pos="1275"/>
        <w:tab w:val="left" w:pos="1418"/>
      </w:tabs>
    </w:pPr>
  </w:style>
  <w:style w:type="character" w:customStyle="1" w:styleId="ListParagraphChar">
    <w:name w:val="List Paragraph Char"/>
    <w:basedOn w:val="DefaultParagraphFont"/>
    <w:link w:val="ListParagraph"/>
    <w:uiPriority w:val="34"/>
    <w:rsid w:val="0028529B"/>
    <w:rPr>
      <w:rFonts w:ascii="Trebuchet MS" w:hAnsi="Trebuchet MS"/>
      <w:lang w:val="en-US"/>
    </w:rPr>
  </w:style>
  <w:style w:type="character" w:customStyle="1" w:styleId="AgendaLevel1Char">
    <w:name w:val="Agenda Level 1 Char"/>
    <w:basedOn w:val="ListParagraphChar"/>
    <w:link w:val="Agenda1"/>
    <w:rsid w:val="00C67BF2"/>
    <w:rPr>
      <w:rFonts w:ascii="Trebuchet MS" w:hAnsi="Trebuchet MS"/>
      <w:lang w:val="en-US"/>
    </w:rPr>
  </w:style>
  <w:style w:type="paragraph" w:customStyle="1" w:styleId="Agenda3">
    <w:name w:val="Agenda 3"/>
    <w:basedOn w:val="ListParagraph"/>
    <w:link w:val="Agenda3Char"/>
    <w:autoRedefine/>
    <w:qFormat/>
    <w:rsid w:val="0028529B"/>
    <w:pPr>
      <w:numPr>
        <w:ilvl w:val="2"/>
        <w:numId w:val="7"/>
      </w:numPr>
      <w:tabs>
        <w:tab w:val="clear" w:pos="1275"/>
        <w:tab w:val="left" w:pos="2552"/>
      </w:tabs>
    </w:pPr>
  </w:style>
  <w:style w:type="character" w:customStyle="1" w:styleId="Agenda2Char">
    <w:name w:val="Agenda 2 Char"/>
    <w:basedOn w:val="ListParagraphChar"/>
    <w:link w:val="Agenda2"/>
    <w:rsid w:val="00566CB3"/>
    <w:rPr>
      <w:rFonts w:ascii="Trebuchet MS" w:hAnsi="Trebuchet MS"/>
      <w:lang w:val="en-US"/>
    </w:rPr>
  </w:style>
  <w:style w:type="character" w:customStyle="1" w:styleId="Agenda3Char">
    <w:name w:val="Agenda 3 Char"/>
    <w:basedOn w:val="ListParagraphChar"/>
    <w:link w:val="Agenda3"/>
    <w:rsid w:val="0028529B"/>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character" w:customStyle="1" w:styleId="Heading1Char">
    <w:name w:val="Heading 1 Char"/>
    <w:basedOn w:val="DefaultParagraphFont"/>
    <w:link w:val="Heading1"/>
    <w:uiPriority w:val="9"/>
    <w:rsid w:val="0028529B"/>
    <w:rPr>
      <w:rFonts w:ascii="Trebuchet MS" w:eastAsiaTheme="majorEastAsia" w:hAnsi="Trebuchet MS" w:cstheme="majorBidi"/>
      <w:bCs/>
      <w:color w:val="345A8A" w:themeColor="accent1" w:themeShade="B5"/>
      <w:sz w:val="32"/>
      <w:szCs w:val="32"/>
    </w:rPr>
  </w:style>
  <w:style w:type="character" w:customStyle="1" w:styleId="Heading2Char">
    <w:name w:val="Heading 2 Char"/>
    <w:basedOn w:val="DefaultParagraphFont"/>
    <w:link w:val="Heading2"/>
    <w:uiPriority w:val="9"/>
    <w:rsid w:val="0028529B"/>
    <w:rPr>
      <w:rFonts w:ascii="Trebuchet MS" w:eastAsiaTheme="majorEastAsia" w:hAnsi="Trebuchet MS" w:cstheme="majorBidi"/>
      <w:bCs/>
      <w:color w:val="4F81BD" w:themeColor="accent1"/>
      <w:sz w:val="26"/>
      <w:szCs w:val="26"/>
    </w:rPr>
  </w:style>
  <w:style w:type="character" w:customStyle="1" w:styleId="Agenda1Char">
    <w:name w:val="Agenda 1 Char"/>
    <w:basedOn w:val="ListParagraphChar"/>
    <w:rsid w:val="00C16CCA"/>
    <w:rPr>
      <w:rFonts w:ascii="Trebuchet MS" w:hAnsi="Trebuchet MS"/>
      <w:lang w:val="en-US"/>
    </w:rPr>
  </w:style>
  <w:style w:type="character" w:styleId="CommentReference">
    <w:name w:val="annotation reference"/>
    <w:basedOn w:val="DefaultParagraphFont"/>
    <w:uiPriority w:val="99"/>
    <w:semiHidden/>
    <w:unhideWhenUsed/>
    <w:rsid w:val="00122102"/>
    <w:rPr>
      <w:sz w:val="16"/>
      <w:szCs w:val="16"/>
    </w:rPr>
  </w:style>
  <w:style w:type="paragraph" w:styleId="CommentText">
    <w:name w:val="annotation text"/>
    <w:basedOn w:val="Normal"/>
    <w:link w:val="CommentTextChar"/>
    <w:uiPriority w:val="99"/>
    <w:semiHidden/>
    <w:unhideWhenUsed/>
    <w:rsid w:val="00122102"/>
    <w:pPr>
      <w:spacing w:line="240" w:lineRule="auto"/>
    </w:pPr>
    <w:rPr>
      <w:sz w:val="20"/>
      <w:szCs w:val="20"/>
    </w:rPr>
  </w:style>
  <w:style w:type="character" w:customStyle="1" w:styleId="CommentTextChar">
    <w:name w:val="Comment Text Char"/>
    <w:basedOn w:val="DefaultParagraphFont"/>
    <w:link w:val="CommentText"/>
    <w:uiPriority w:val="99"/>
    <w:semiHidden/>
    <w:rsid w:val="00122102"/>
    <w:rPr>
      <w:rFonts w:ascii="Trebuchet MS" w:hAnsi="Trebuchet MS"/>
      <w:sz w:val="20"/>
      <w:szCs w:val="20"/>
    </w:rPr>
  </w:style>
  <w:style w:type="character" w:styleId="IntenseEmphasis">
    <w:name w:val="Intense Emphasis"/>
    <w:basedOn w:val="DefaultParagraphFont"/>
    <w:uiPriority w:val="21"/>
    <w:qFormat/>
    <w:rsid w:val="00405062"/>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global.gotomeeting.com/join/293683037"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Agenda_Template_2014%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94D52-ED3C-4D6E-82AE-8D4235DB7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IHTSDO_Agenda_Template_2014 (4)</Template>
  <TotalTime>179</TotalTime>
  <Pages>3</Pages>
  <Words>541</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Mapping Special Interest Group</vt:lpstr>
      <vt:lpstr>    Meeting</vt:lpstr>
      <vt:lpstr>    May 11, 2015</vt:lpstr>
    </vt:vector>
  </TitlesOfParts>
  <Company>IHTSDO</Company>
  <LinksUpToDate>false</LinksUpToDate>
  <CharactersWithSpaces>3622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dc:creator>
  <cp:lastModifiedBy>habr2</cp:lastModifiedBy>
  <cp:revision>11</cp:revision>
  <cp:lastPrinted>2015-04-28T12:27:00Z</cp:lastPrinted>
  <dcterms:created xsi:type="dcterms:W3CDTF">2015-05-07T13:00:00Z</dcterms:created>
  <dcterms:modified xsi:type="dcterms:W3CDTF">2015-06-08T10:41:00Z</dcterms:modified>
</cp:coreProperties>
</file>