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8C" w:rsidRPr="00371D6C" w:rsidRDefault="00857B8C" w:rsidP="00857B8C">
      <w:pPr>
        <w:pStyle w:val="Heading1"/>
        <w:jc w:val="center"/>
        <w:rPr>
          <w:rFonts w:ascii="Verdana" w:hAnsi="Verdana"/>
          <w:sz w:val="24"/>
          <w:szCs w:val="24"/>
        </w:rPr>
      </w:pPr>
      <w:r w:rsidRPr="00371D6C">
        <w:rPr>
          <w:rFonts w:ascii="Verdana" w:hAnsi="Verdana"/>
          <w:sz w:val="24"/>
          <w:szCs w:val="24"/>
        </w:rPr>
        <w:t xml:space="preserve">Nursing </w:t>
      </w:r>
      <w:r w:rsidR="00723CE9">
        <w:rPr>
          <w:rFonts w:ascii="Verdana" w:hAnsi="Verdana"/>
          <w:sz w:val="24"/>
          <w:szCs w:val="24"/>
        </w:rPr>
        <w:t xml:space="preserve">SIG </w:t>
      </w:r>
      <w:r w:rsidR="00E43D1C">
        <w:rPr>
          <w:rFonts w:ascii="Verdana" w:hAnsi="Verdana"/>
          <w:sz w:val="24"/>
          <w:szCs w:val="24"/>
        </w:rPr>
        <w:t>Minutes October 6, 2013</w:t>
      </w:r>
      <w:r w:rsidR="00330E97">
        <w:rPr>
          <w:rFonts w:ascii="Verdana" w:hAnsi="Verdana"/>
          <w:sz w:val="24"/>
          <w:szCs w:val="24"/>
        </w:rPr>
        <w:t xml:space="preserve"> </w:t>
      </w:r>
      <w:r w:rsidR="00723CE9">
        <w:rPr>
          <w:rFonts w:ascii="Verdana" w:hAnsi="Verdana"/>
          <w:sz w:val="24"/>
          <w:szCs w:val="24"/>
        </w:rPr>
        <w:t>Face-to-Face</w:t>
      </w:r>
    </w:p>
    <w:p w:rsidR="009E78F7" w:rsidRPr="00330E97" w:rsidRDefault="00E43D1C" w:rsidP="00924CA1">
      <w:pPr>
        <w:autoSpaceDE w:val="0"/>
        <w:autoSpaceDN w:val="0"/>
        <w:adjustRightInd w:val="0"/>
        <w:ind w:left="-90"/>
        <w:rPr>
          <w:rFonts w:asciiTheme="minorHAnsi" w:hAnsiTheme="minorHAnsi" w:cs="Arial"/>
          <w:u w:val="single"/>
          <w:lang w:val="en-GB"/>
        </w:rPr>
      </w:pPr>
      <w:r w:rsidRPr="00330E97">
        <w:rPr>
          <w:rFonts w:asciiTheme="minorHAnsi" w:hAnsiTheme="minorHAnsi" w:cs="Arial"/>
          <w:u w:val="single"/>
          <w:lang w:val="en-GB"/>
        </w:rPr>
        <w:t>Members Attending</w:t>
      </w:r>
      <w:r w:rsidR="00330E97" w:rsidRPr="00330E97">
        <w:rPr>
          <w:rFonts w:asciiTheme="minorHAnsi" w:hAnsiTheme="minorHAnsi" w:cs="Arial"/>
          <w:u w:val="single"/>
          <w:lang w:val="en-GB"/>
        </w:rPr>
        <w:t>:</w:t>
      </w:r>
    </w:p>
    <w:p w:rsid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lang w:val="en-GB"/>
        </w:rPr>
        <w:t xml:space="preserve">Susan Matney, </w:t>
      </w:r>
      <w:r w:rsidRPr="00E43D1C">
        <w:rPr>
          <w:rFonts w:asciiTheme="minorHAnsi" w:hAnsiTheme="minorHAnsi" w:cs="Arial"/>
          <w:lang w:val="en-GB"/>
        </w:rPr>
        <w:t>chair</w:t>
      </w:r>
    </w:p>
    <w:p w:rsid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proofErr w:type="spellStart"/>
      <w:r w:rsidRPr="00E43D1C">
        <w:rPr>
          <w:rFonts w:asciiTheme="minorHAnsi" w:hAnsiTheme="minorHAnsi" w:cs="Arial"/>
        </w:rPr>
        <w:t>Zac</w:t>
      </w:r>
      <w:proofErr w:type="spellEnd"/>
      <w:r w:rsidRPr="00E43D1C">
        <w:rPr>
          <w:rFonts w:asciiTheme="minorHAnsi" w:hAnsiTheme="minorHAnsi" w:cs="Arial"/>
        </w:rPr>
        <w:t xml:space="preserve"> Whitewood-</w:t>
      </w:r>
      <w:proofErr w:type="spellStart"/>
      <w:r w:rsidRPr="00E43D1C">
        <w:rPr>
          <w:rFonts w:asciiTheme="minorHAnsi" w:hAnsiTheme="minorHAnsi" w:cs="Arial"/>
        </w:rPr>
        <w:t>Moores</w:t>
      </w:r>
      <w:proofErr w:type="spellEnd"/>
      <w:r>
        <w:rPr>
          <w:rFonts w:asciiTheme="minorHAnsi" w:hAnsiTheme="minorHAnsi" w:cs="Arial"/>
        </w:rPr>
        <w:t>, vice-chair</w:t>
      </w:r>
    </w:p>
    <w:p w:rsid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Rhonda Oakes</w:t>
      </w:r>
    </w:p>
    <w:p w:rsid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Tae </w:t>
      </w:r>
      <w:proofErr w:type="spellStart"/>
      <w:r>
        <w:rPr>
          <w:rFonts w:asciiTheme="minorHAnsi" w:hAnsiTheme="minorHAnsi" w:cs="Arial"/>
        </w:rPr>
        <w:t>Youn</w:t>
      </w:r>
      <w:proofErr w:type="spellEnd"/>
      <w:r>
        <w:rPr>
          <w:rFonts w:asciiTheme="minorHAnsi" w:hAnsiTheme="minorHAnsi" w:cs="Arial"/>
        </w:rPr>
        <w:t xml:space="preserve"> Kim</w:t>
      </w:r>
    </w:p>
    <w:p w:rsid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proofErr w:type="spellStart"/>
      <w:r>
        <w:rPr>
          <w:rFonts w:asciiTheme="minorHAnsi" w:hAnsiTheme="minorHAnsi" w:cs="Arial"/>
        </w:rPr>
        <w:t>Penni</w:t>
      </w:r>
      <w:proofErr w:type="spellEnd"/>
      <w:r>
        <w:rPr>
          <w:rFonts w:asciiTheme="minorHAnsi" w:hAnsiTheme="minorHAnsi" w:cs="Arial"/>
        </w:rPr>
        <w:t xml:space="preserve"> Hernandez</w:t>
      </w:r>
    </w:p>
    <w:p w:rsid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Virginia Saba</w:t>
      </w:r>
    </w:p>
    <w:p w:rsid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Amy </w:t>
      </w:r>
      <w:proofErr w:type="spellStart"/>
      <w:r>
        <w:rPr>
          <w:rFonts w:asciiTheme="minorHAnsi" w:hAnsiTheme="minorHAnsi" w:cs="Arial"/>
        </w:rPr>
        <w:t>Coenen</w:t>
      </w:r>
      <w:proofErr w:type="spellEnd"/>
    </w:p>
    <w:p w:rsid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Martha Badger</w:t>
      </w:r>
    </w:p>
    <w:p w:rsid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Connie Beaufort</w:t>
      </w:r>
    </w:p>
    <w:p w:rsid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Roberta </w:t>
      </w:r>
      <w:proofErr w:type="spellStart"/>
      <w:r>
        <w:rPr>
          <w:rFonts w:asciiTheme="minorHAnsi" w:hAnsiTheme="minorHAnsi" w:cs="Arial"/>
        </w:rPr>
        <w:t>Severin</w:t>
      </w:r>
      <w:proofErr w:type="spellEnd"/>
    </w:p>
    <w:p w:rsid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Toni Morrison</w:t>
      </w:r>
    </w:p>
    <w:p w:rsid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Denny </w:t>
      </w:r>
      <w:proofErr w:type="spellStart"/>
      <w:r>
        <w:rPr>
          <w:rFonts w:asciiTheme="minorHAnsi" w:hAnsiTheme="minorHAnsi" w:cs="Arial"/>
        </w:rPr>
        <w:t>Cordy</w:t>
      </w:r>
      <w:proofErr w:type="spellEnd"/>
    </w:p>
    <w:p w:rsidR="007A699A" w:rsidRDefault="00E43D1C" w:rsidP="007A699A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Debra </w:t>
      </w:r>
      <w:proofErr w:type="spellStart"/>
      <w:r>
        <w:rPr>
          <w:rFonts w:asciiTheme="minorHAnsi" w:hAnsiTheme="minorHAnsi" w:cs="Arial"/>
        </w:rPr>
        <w:t>Delekto</w:t>
      </w:r>
      <w:proofErr w:type="spellEnd"/>
    </w:p>
    <w:p w:rsidR="007A699A" w:rsidRDefault="007A699A" w:rsidP="007A699A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Kathryn Hannah</w:t>
      </w:r>
    </w:p>
    <w:p w:rsidR="007A699A" w:rsidRDefault="007A699A" w:rsidP="007A699A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Judith Warren</w:t>
      </w:r>
    </w:p>
    <w:p w:rsidR="007A699A" w:rsidRDefault="007A699A" w:rsidP="007A699A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</w:p>
    <w:p w:rsidR="005503E9" w:rsidRDefault="00FD14F6" w:rsidP="00FD14F6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 w:rsidRPr="005503E9">
        <w:rPr>
          <w:rFonts w:asciiTheme="minorHAnsi" w:hAnsiTheme="minorHAnsi" w:cs="Arial"/>
        </w:rPr>
        <w:t>Introductions</w:t>
      </w:r>
    </w:p>
    <w:p w:rsidR="005503E9" w:rsidRPr="005503E9" w:rsidRDefault="00FD14F6" w:rsidP="005503E9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 w:rsidRPr="005503E9">
        <w:rPr>
          <w:rFonts w:ascii="Arial" w:hAnsi="Arial" w:cs="Arial"/>
          <w:sz w:val="20"/>
          <w:szCs w:val="20"/>
          <w:lang w:val="en-GB"/>
        </w:rPr>
        <w:t>Declaration of Interests</w:t>
      </w:r>
      <w:r w:rsidR="005503E9">
        <w:rPr>
          <w:rFonts w:ascii="Arial" w:hAnsi="Arial" w:cs="Arial"/>
          <w:sz w:val="20"/>
          <w:szCs w:val="20"/>
          <w:lang w:val="en-GB"/>
        </w:rPr>
        <w:t>--</w:t>
      </w:r>
      <w:r w:rsidRPr="005503E9">
        <w:rPr>
          <w:rFonts w:ascii="Arial" w:hAnsi="Arial" w:cs="Arial"/>
          <w:sz w:val="20"/>
          <w:szCs w:val="20"/>
          <w:lang w:val="en-GB"/>
        </w:rPr>
        <w:t>none declared</w:t>
      </w:r>
    </w:p>
    <w:p w:rsidR="005503E9" w:rsidRPr="005503E9" w:rsidRDefault="005503E9" w:rsidP="00051E2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GB"/>
        </w:rPr>
      </w:pPr>
      <w:r w:rsidRPr="005503E9">
        <w:rPr>
          <w:rFonts w:ascii="Arial" w:hAnsi="Arial" w:cs="Arial"/>
          <w:sz w:val="20"/>
          <w:szCs w:val="20"/>
          <w:lang w:val="en-GB"/>
        </w:rPr>
        <w:t>September minute</w:t>
      </w:r>
      <w:r w:rsidR="00330E97">
        <w:rPr>
          <w:rFonts w:ascii="Arial" w:hAnsi="Arial" w:cs="Arial"/>
          <w:sz w:val="20"/>
          <w:szCs w:val="20"/>
          <w:lang w:val="en-GB"/>
        </w:rPr>
        <w:t>s</w:t>
      </w:r>
      <w:r w:rsidRPr="005503E9">
        <w:rPr>
          <w:rFonts w:ascii="Arial" w:hAnsi="Arial" w:cs="Arial"/>
          <w:sz w:val="20"/>
          <w:szCs w:val="20"/>
          <w:lang w:val="en-GB"/>
        </w:rPr>
        <w:t xml:space="preserve"> were approved; </w:t>
      </w:r>
      <w:proofErr w:type="spellStart"/>
      <w:r w:rsidRPr="005503E9">
        <w:rPr>
          <w:rFonts w:ascii="Arial" w:hAnsi="Arial" w:cs="Arial"/>
          <w:sz w:val="20"/>
          <w:szCs w:val="20"/>
          <w:lang w:val="en-GB"/>
        </w:rPr>
        <w:t>Zac</w:t>
      </w:r>
      <w:proofErr w:type="spellEnd"/>
      <w:r w:rsidRPr="005503E9">
        <w:rPr>
          <w:rFonts w:ascii="Arial" w:hAnsi="Arial" w:cs="Arial"/>
          <w:sz w:val="20"/>
          <w:szCs w:val="20"/>
          <w:lang w:val="en-GB"/>
        </w:rPr>
        <w:t xml:space="preserve"> </w:t>
      </w:r>
      <w:r w:rsidRPr="00E43D1C">
        <w:rPr>
          <w:rFonts w:asciiTheme="minorHAnsi" w:hAnsiTheme="minorHAnsi" w:cs="Arial"/>
        </w:rPr>
        <w:t>Whitewood-</w:t>
      </w:r>
      <w:proofErr w:type="spellStart"/>
      <w:r w:rsidRPr="00E43D1C">
        <w:rPr>
          <w:rFonts w:asciiTheme="minorHAnsi" w:hAnsiTheme="minorHAnsi" w:cs="Arial"/>
        </w:rPr>
        <w:t>Moores</w:t>
      </w:r>
      <w:proofErr w:type="spellEnd"/>
      <w:r w:rsidRPr="005503E9">
        <w:rPr>
          <w:rFonts w:ascii="Arial" w:hAnsi="Arial" w:cs="Arial"/>
          <w:sz w:val="20"/>
          <w:szCs w:val="20"/>
          <w:lang w:val="en-GB"/>
        </w:rPr>
        <w:t xml:space="preserve"> moved and Judy </w:t>
      </w:r>
      <w:r>
        <w:rPr>
          <w:rFonts w:ascii="Arial" w:hAnsi="Arial" w:cs="Arial"/>
          <w:sz w:val="20"/>
          <w:szCs w:val="20"/>
          <w:lang w:val="en-GB"/>
        </w:rPr>
        <w:t xml:space="preserve">Warren </w:t>
      </w:r>
      <w:r w:rsidRPr="005503E9">
        <w:rPr>
          <w:rFonts w:ascii="Arial" w:hAnsi="Arial" w:cs="Arial"/>
          <w:sz w:val="20"/>
          <w:szCs w:val="20"/>
          <w:lang w:val="en-GB"/>
        </w:rPr>
        <w:t>seconded</w:t>
      </w:r>
      <w:r>
        <w:rPr>
          <w:rFonts w:ascii="Arial" w:hAnsi="Arial" w:cs="Arial"/>
          <w:sz w:val="20"/>
          <w:szCs w:val="20"/>
          <w:lang w:val="en-GB"/>
        </w:rPr>
        <w:tab/>
      </w:r>
    </w:p>
    <w:p w:rsidR="005503E9" w:rsidRDefault="005503E9" w:rsidP="005503E9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Reviewed how IHTSDO is organized and how new content is added and how revisions are made </w:t>
      </w:r>
    </w:p>
    <w:p w:rsidR="005503E9" w:rsidRPr="005503E9" w:rsidRDefault="005503E9" w:rsidP="005503E9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>Judy Warren asked for comments that the membership wanted to take to the Content Committee</w:t>
      </w:r>
    </w:p>
    <w:p w:rsidR="005503E9" w:rsidRPr="005503E9" w:rsidRDefault="005503E9" w:rsidP="005503E9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 w:rsidRPr="005503E9">
        <w:rPr>
          <w:rFonts w:ascii="Arial" w:hAnsi="Arial" w:cs="Arial"/>
          <w:sz w:val="20"/>
          <w:szCs w:val="20"/>
          <w:lang w:val="en-GB"/>
        </w:rPr>
        <w:t>Functional</w:t>
      </w:r>
      <w:r>
        <w:rPr>
          <w:rFonts w:ascii="Arial" w:hAnsi="Arial" w:cs="Arial"/>
          <w:sz w:val="20"/>
          <w:szCs w:val="20"/>
          <w:lang w:val="en-GB"/>
        </w:rPr>
        <w:t xml:space="preserve"> Status and ADL project report by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Zac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Whitehead-</w:t>
      </w:r>
      <w:proofErr w:type="spellStart"/>
      <w:r>
        <w:rPr>
          <w:rFonts w:ascii="Arial" w:hAnsi="Arial" w:cs="Arial"/>
          <w:sz w:val="20"/>
          <w:szCs w:val="20"/>
          <w:lang w:val="en-GB"/>
        </w:rPr>
        <w:t>Moores</w:t>
      </w:r>
      <w:proofErr w:type="spellEnd"/>
    </w:p>
    <w:p w:rsidR="005503E9" w:rsidRDefault="005503E9" w:rsidP="005503E9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FB2CA0">
        <w:rPr>
          <w:rFonts w:ascii="Arial" w:hAnsi="Arial" w:cs="Arial"/>
          <w:sz w:val="20"/>
          <w:szCs w:val="20"/>
          <w:lang w:val="en-GB"/>
        </w:rPr>
        <w:t xml:space="preserve">there are examples of wrongly modelled concepts such as blind telephone user; </w:t>
      </w:r>
    </w:p>
    <w:p w:rsidR="005503E9" w:rsidRDefault="005503E9" w:rsidP="005503E9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identified issues on how changes are made to the content when model errors ore discovered</w:t>
      </w:r>
    </w:p>
    <w:p w:rsidR="00FE38E2" w:rsidRDefault="005503E9" w:rsidP="00FE38E2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Kathryn Hannah expressed concern that Content Committee was not responding to clinician requests</w:t>
      </w:r>
    </w:p>
    <w:p w:rsidR="00FE38E2" w:rsidRPr="00FE38E2" w:rsidRDefault="00FE38E2" w:rsidP="00FE38E2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FE38E2">
        <w:rPr>
          <w:rFonts w:ascii="Arial" w:hAnsi="Arial" w:cs="Arial"/>
          <w:sz w:val="20"/>
          <w:szCs w:val="20"/>
          <w:lang w:val="en-GB"/>
        </w:rPr>
        <w:t>Functional Abilities Inception document</w:t>
      </w:r>
      <w:r>
        <w:rPr>
          <w:rFonts w:ascii="Arial" w:hAnsi="Arial" w:cs="Arial"/>
          <w:sz w:val="20"/>
          <w:szCs w:val="20"/>
          <w:lang w:val="en-GB"/>
        </w:rPr>
        <w:t>—</w:t>
      </w:r>
      <w:proofErr w:type="spellStart"/>
      <w:r>
        <w:rPr>
          <w:rFonts w:ascii="Arial" w:hAnsi="Arial" w:cs="Arial"/>
          <w:sz w:val="20"/>
          <w:szCs w:val="20"/>
          <w:lang w:val="en-GB"/>
        </w:rPr>
        <w:t>Zac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Whitehead-</w:t>
      </w:r>
      <w:proofErr w:type="spellStart"/>
      <w:r>
        <w:rPr>
          <w:rFonts w:ascii="Arial" w:hAnsi="Arial" w:cs="Arial"/>
          <w:sz w:val="20"/>
          <w:szCs w:val="20"/>
          <w:lang w:val="en-GB"/>
        </w:rPr>
        <w:t>Moores</w:t>
      </w:r>
      <w:proofErr w:type="spellEnd"/>
    </w:p>
    <w:p w:rsidR="00FE38E2" w:rsidRDefault="00FE38E2" w:rsidP="00FE38E2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Concern about stakeholders and their identification, we should stay at international level and use ICN as the nursing stakeholder. </w:t>
      </w:r>
    </w:p>
    <w:p w:rsidR="00FE38E2" w:rsidRDefault="00FE38E2" w:rsidP="00FE38E2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For the other disciplines, we need to identify the appropriate organizations. </w:t>
      </w:r>
    </w:p>
    <w:p w:rsidR="00FE38E2" w:rsidRDefault="00FE38E2" w:rsidP="00FE38E2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Yet the UK has done a terrific job with the Royal Colleges on getting work done. We need to work with Zac to find out how this was done and share with other member countries and </w:t>
      </w:r>
      <w:r w:rsidR="00E722CC">
        <w:rPr>
          <w:rFonts w:ascii="Arial" w:hAnsi="Arial" w:cs="Arial"/>
          <w:sz w:val="20"/>
          <w:szCs w:val="20"/>
          <w:lang w:val="en-GB"/>
        </w:rPr>
        <w:t>National R</w:t>
      </w:r>
      <w:r>
        <w:rPr>
          <w:rFonts w:ascii="Arial" w:hAnsi="Arial" w:cs="Arial"/>
          <w:sz w:val="20"/>
          <w:szCs w:val="20"/>
          <w:lang w:val="en-GB"/>
        </w:rPr>
        <w:t xml:space="preserve">elease </w:t>
      </w:r>
      <w:proofErr w:type="spellStart"/>
      <w:r w:rsidR="00E722CC">
        <w:rPr>
          <w:rFonts w:ascii="Arial" w:hAnsi="Arial" w:cs="Arial"/>
          <w:sz w:val="20"/>
          <w:szCs w:val="20"/>
          <w:lang w:val="en-GB"/>
        </w:rPr>
        <w:t>C</w:t>
      </w:r>
      <w:r>
        <w:rPr>
          <w:rFonts w:ascii="Arial" w:hAnsi="Arial" w:cs="Arial"/>
          <w:sz w:val="20"/>
          <w:szCs w:val="20"/>
          <w:lang w:val="en-GB"/>
        </w:rPr>
        <w:t>enters</w:t>
      </w:r>
      <w:proofErr w:type="spellEnd"/>
      <w:r>
        <w:rPr>
          <w:rFonts w:ascii="Arial" w:hAnsi="Arial" w:cs="Arial"/>
          <w:sz w:val="20"/>
          <w:szCs w:val="20"/>
          <w:lang w:val="en-GB"/>
        </w:rPr>
        <w:t>.</w:t>
      </w:r>
    </w:p>
    <w:p w:rsidR="00FE38E2" w:rsidRDefault="00FE38E2" w:rsidP="00FE38E2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E875FF">
        <w:rPr>
          <w:rFonts w:ascii="Arial" w:hAnsi="Arial" w:cs="Arial"/>
          <w:sz w:val="20"/>
          <w:szCs w:val="20"/>
          <w:lang w:val="en-GB"/>
        </w:rPr>
        <w:t xml:space="preserve">Kathryn H. is concerned that C-HOBIC cannot wait for this project. Zac is also concerned that NHS cannot wait. Susan will take these issues to the </w:t>
      </w:r>
      <w:r w:rsidR="00E722CC">
        <w:rPr>
          <w:rFonts w:ascii="Arial" w:hAnsi="Arial" w:cs="Arial"/>
          <w:sz w:val="20"/>
          <w:szCs w:val="20"/>
          <w:lang w:val="en-GB"/>
        </w:rPr>
        <w:t xml:space="preserve">Healthcare </w:t>
      </w:r>
      <w:r w:rsidRPr="00E875FF">
        <w:rPr>
          <w:rFonts w:ascii="Arial" w:hAnsi="Arial" w:cs="Arial"/>
          <w:sz w:val="20"/>
          <w:szCs w:val="20"/>
          <w:lang w:val="en-GB"/>
        </w:rPr>
        <w:t>Professional SIG</w:t>
      </w:r>
      <w:r w:rsidR="00E722CC">
        <w:rPr>
          <w:rFonts w:ascii="Arial" w:hAnsi="Arial" w:cs="Arial"/>
          <w:sz w:val="20"/>
          <w:szCs w:val="20"/>
          <w:lang w:val="en-GB"/>
        </w:rPr>
        <w:t xml:space="preserve"> Coordination Group</w:t>
      </w:r>
      <w:r w:rsidRPr="00E875FF">
        <w:rPr>
          <w:rFonts w:ascii="Arial" w:hAnsi="Arial" w:cs="Arial"/>
          <w:sz w:val="20"/>
          <w:szCs w:val="20"/>
          <w:lang w:val="en-GB"/>
        </w:rPr>
        <w:t>.</w:t>
      </w:r>
    </w:p>
    <w:p w:rsidR="003C031C" w:rsidRPr="00FE38E2" w:rsidRDefault="00FE38E2" w:rsidP="00FE38E2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Need to know process for how these projects get handled, approved, and content get included</w:t>
      </w:r>
      <w:r w:rsidR="009350EB">
        <w:rPr>
          <w:rFonts w:ascii="Arial" w:hAnsi="Arial" w:cs="Arial"/>
          <w:sz w:val="20"/>
          <w:szCs w:val="20"/>
          <w:lang w:val="en-GB"/>
        </w:rPr>
        <w:tab/>
      </w:r>
      <w:r w:rsidR="009350EB">
        <w:rPr>
          <w:rFonts w:ascii="Arial" w:hAnsi="Arial" w:cs="Arial"/>
          <w:sz w:val="20"/>
          <w:szCs w:val="20"/>
          <w:lang w:val="en-GB"/>
        </w:rPr>
        <w:tab/>
      </w:r>
      <w:r w:rsidR="005503E9" w:rsidRPr="00FE38E2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9350EB" w:rsidRDefault="009350EB" w:rsidP="00B01B74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9350EB">
        <w:rPr>
          <w:rFonts w:ascii="Arial" w:hAnsi="Arial" w:cs="Arial"/>
          <w:sz w:val="20"/>
          <w:szCs w:val="20"/>
          <w:lang w:val="en-GB"/>
        </w:rPr>
        <w:t xml:space="preserve">C-HOBIC Validation </w:t>
      </w:r>
      <w:r w:rsidR="003C031C" w:rsidRPr="009350EB">
        <w:rPr>
          <w:rFonts w:ascii="Arial" w:hAnsi="Arial" w:cs="Arial"/>
          <w:sz w:val="20"/>
          <w:szCs w:val="20"/>
          <w:lang w:val="en-GB"/>
        </w:rPr>
        <w:t xml:space="preserve">Report Out and Consensus </w:t>
      </w:r>
      <w:r w:rsidRPr="009350EB">
        <w:rPr>
          <w:rFonts w:ascii="Arial" w:hAnsi="Arial" w:cs="Arial"/>
          <w:sz w:val="20"/>
          <w:szCs w:val="20"/>
          <w:lang w:val="en-GB"/>
        </w:rPr>
        <w:t>Kathryn Hannah</w:t>
      </w:r>
    </w:p>
    <w:p w:rsidR="003C031C" w:rsidRPr="009350EB" w:rsidRDefault="009350EB" w:rsidP="009350EB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</w:t>
      </w:r>
      <w:r w:rsidR="003C031C" w:rsidRPr="009350EB">
        <w:rPr>
          <w:rFonts w:ascii="Arial" w:hAnsi="Arial" w:cs="Arial"/>
          <w:sz w:val="20"/>
          <w:szCs w:val="20"/>
          <w:lang w:val="en-GB"/>
        </w:rPr>
        <w:t>eviewed project evolution via the slides</w:t>
      </w:r>
    </w:p>
    <w:p w:rsidR="007B7669" w:rsidRDefault="003C031C" w:rsidP="009350EB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>C-HOBIC is published by ICN as a catalogue of Nursing Outcome Indicators</w:t>
      </w:r>
    </w:p>
    <w:p w:rsidR="007B7669" w:rsidRDefault="003C031C" w:rsidP="007B7669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7B7669">
        <w:rPr>
          <w:rFonts w:ascii="Arial" w:hAnsi="Arial" w:cs="Arial"/>
          <w:sz w:val="20"/>
          <w:szCs w:val="20"/>
          <w:lang w:val="en-GB"/>
        </w:rPr>
        <w:t>Kathryn is requesting that this meeting confirm the request of 12 new SCT concepts—wants to do this before Functional Status project is completed Issues</w:t>
      </w:r>
    </w:p>
    <w:p w:rsidR="007B7669" w:rsidRDefault="007B7669" w:rsidP="007B7669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Should time</w:t>
      </w:r>
      <w:r w:rsidR="003C031C" w:rsidRPr="007B7669">
        <w:rPr>
          <w:rFonts w:ascii="Arial" w:hAnsi="Arial" w:cs="Arial"/>
          <w:sz w:val="20"/>
          <w:szCs w:val="20"/>
          <w:lang w:val="en-GB"/>
        </w:rPr>
        <w:t xml:space="preserve"> interval</w:t>
      </w:r>
      <w:r>
        <w:rPr>
          <w:rFonts w:ascii="Arial" w:hAnsi="Arial" w:cs="Arial"/>
          <w:sz w:val="20"/>
          <w:szCs w:val="20"/>
          <w:lang w:val="en-GB"/>
        </w:rPr>
        <w:t>s be part of the terminology? Everyone agreed that they should not. Timing can be retrieved by a query from the EHR</w:t>
      </w:r>
      <w:r w:rsidR="003C031C" w:rsidRPr="007B7669">
        <w:rPr>
          <w:rFonts w:ascii="Arial" w:hAnsi="Arial" w:cs="Arial"/>
          <w:sz w:val="20"/>
          <w:szCs w:val="20"/>
          <w:lang w:val="en-GB"/>
        </w:rPr>
        <w:t>,</w:t>
      </w:r>
    </w:p>
    <w:p w:rsidR="001D0F9F" w:rsidRDefault="007B7669" w:rsidP="001D0F9F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</w:t>
      </w:r>
      <w:r w:rsidR="003C031C" w:rsidRPr="007B7669">
        <w:rPr>
          <w:rFonts w:ascii="Arial" w:hAnsi="Arial" w:cs="Arial"/>
          <w:sz w:val="20"/>
          <w:szCs w:val="20"/>
          <w:lang w:val="en-GB"/>
        </w:rPr>
        <w:t>oes urinary catheter in situ represent the concept control of continence—this group thinks the matches are not accurate</w:t>
      </w:r>
    </w:p>
    <w:p w:rsidR="001D0F9F" w:rsidRDefault="003C031C" w:rsidP="001D0F9F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1D0F9F">
        <w:rPr>
          <w:rFonts w:ascii="Arial" w:hAnsi="Arial" w:cs="Arial"/>
          <w:sz w:val="20"/>
          <w:szCs w:val="20"/>
          <w:lang w:val="en-GB"/>
        </w:rPr>
        <w:t xml:space="preserve">424482002 demonstrates adequate pain control oral analgesic—this is the type of concept that is needed for both catheter and </w:t>
      </w:r>
      <w:proofErr w:type="spellStart"/>
      <w:r w:rsidRPr="001D0F9F">
        <w:rPr>
          <w:rFonts w:ascii="Arial" w:hAnsi="Arial" w:cs="Arial"/>
          <w:sz w:val="20"/>
          <w:szCs w:val="20"/>
          <w:lang w:val="en-GB"/>
        </w:rPr>
        <w:t>urostomy</w:t>
      </w:r>
      <w:proofErr w:type="spellEnd"/>
    </w:p>
    <w:p w:rsidR="001D0F9F" w:rsidRDefault="003C031C" w:rsidP="001D0F9F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1D0F9F">
        <w:rPr>
          <w:rFonts w:ascii="Arial" w:hAnsi="Arial" w:cs="Arial"/>
          <w:sz w:val="20"/>
          <w:szCs w:val="20"/>
          <w:lang w:val="en-GB"/>
        </w:rPr>
        <w:t xml:space="preserve">Need these terms as children of ‘continence assisted’—well done and thanks to Roberta </w:t>
      </w:r>
      <w:proofErr w:type="spellStart"/>
      <w:r w:rsidRPr="001D0F9F">
        <w:rPr>
          <w:rFonts w:ascii="Arial" w:hAnsi="Arial" w:cs="Arial"/>
          <w:sz w:val="20"/>
          <w:szCs w:val="20"/>
          <w:lang w:val="en-GB"/>
        </w:rPr>
        <w:t>Severin</w:t>
      </w:r>
      <w:proofErr w:type="spellEnd"/>
    </w:p>
    <w:p w:rsidR="001D0F9F" w:rsidRDefault="003C031C" w:rsidP="001D0F9F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1D0F9F">
        <w:rPr>
          <w:rFonts w:ascii="Arial" w:hAnsi="Arial" w:cs="Arial"/>
          <w:sz w:val="20"/>
          <w:szCs w:val="20"/>
          <w:lang w:val="en-GB"/>
        </w:rPr>
        <w:t>No fatigue is a concept in the situation axis which we do not have, need to submit (there are ICNP concepts in this category that also need to be submitted)</w:t>
      </w:r>
    </w:p>
    <w:p w:rsidR="001D0F9F" w:rsidRDefault="003C031C" w:rsidP="001D0F9F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proofErr w:type="spellStart"/>
      <w:r w:rsidRPr="001D0F9F">
        <w:rPr>
          <w:rFonts w:ascii="Arial" w:hAnsi="Arial" w:cs="Arial"/>
          <w:sz w:val="20"/>
          <w:szCs w:val="20"/>
          <w:lang w:val="en-GB"/>
        </w:rPr>
        <w:t>Dyspnea</w:t>
      </w:r>
      <w:proofErr w:type="spellEnd"/>
      <w:r w:rsidRPr="001D0F9F">
        <w:rPr>
          <w:rFonts w:ascii="Arial" w:hAnsi="Arial" w:cs="Arial"/>
          <w:sz w:val="20"/>
          <w:szCs w:val="20"/>
          <w:lang w:val="en-GB"/>
        </w:rPr>
        <w:t>—use the concepts not the stages</w:t>
      </w:r>
      <w:r w:rsidR="001D0F9F" w:rsidRPr="001D0F9F">
        <w:rPr>
          <w:rFonts w:ascii="Arial" w:hAnsi="Arial" w:cs="Arial"/>
          <w:sz w:val="20"/>
          <w:szCs w:val="20"/>
          <w:lang w:val="en-GB"/>
        </w:rPr>
        <w:t xml:space="preserve"> to code this concept</w:t>
      </w:r>
    </w:p>
    <w:p w:rsidR="001D0F9F" w:rsidRDefault="003C031C" w:rsidP="001D0F9F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1D0F9F">
        <w:rPr>
          <w:rFonts w:ascii="Arial" w:hAnsi="Arial" w:cs="Arial"/>
          <w:sz w:val="20"/>
          <w:szCs w:val="20"/>
          <w:lang w:val="en-GB"/>
        </w:rPr>
        <w:t>Recommend ‘no fall’ as a situation; time is calculated</w:t>
      </w:r>
      <w:r w:rsidR="001D0F9F" w:rsidRPr="001D0F9F">
        <w:rPr>
          <w:rFonts w:ascii="Arial" w:hAnsi="Arial" w:cs="Arial"/>
          <w:sz w:val="20"/>
          <w:szCs w:val="20"/>
          <w:lang w:val="en-GB"/>
        </w:rPr>
        <w:t xml:space="preserve"> from the E</w:t>
      </w:r>
      <w:r w:rsidR="001D0F9F">
        <w:rPr>
          <w:rFonts w:ascii="Arial" w:hAnsi="Arial" w:cs="Arial"/>
          <w:sz w:val="20"/>
          <w:szCs w:val="20"/>
          <w:lang w:val="en-GB"/>
        </w:rPr>
        <w:t>H</w:t>
      </w:r>
      <w:r w:rsidR="001D0F9F" w:rsidRPr="001D0F9F">
        <w:rPr>
          <w:rFonts w:ascii="Arial" w:hAnsi="Arial" w:cs="Arial"/>
          <w:sz w:val="20"/>
          <w:szCs w:val="20"/>
          <w:lang w:val="en-GB"/>
        </w:rPr>
        <w:t>R</w:t>
      </w:r>
    </w:p>
    <w:p w:rsidR="001D0F9F" w:rsidRDefault="003C031C" w:rsidP="001D0F9F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1D0F9F">
        <w:rPr>
          <w:rFonts w:ascii="Arial" w:hAnsi="Arial" w:cs="Arial"/>
          <w:sz w:val="20"/>
          <w:szCs w:val="20"/>
          <w:lang w:val="en-GB"/>
        </w:rPr>
        <w:t xml:space="preserve">How should we proceed, where does report go to, is it Canada only, </w:t>
      </w:r>
    </w:p>
    <w:p w:rsidR="003C031C" w:rsidRPr="007E0EBB" w:rsidRDefault="003C031C" w:rsidP="007E0EBB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7E0EBB">
        <w:rPr>
          <w:rFonts w:ascii="Arial" w:hAnsi="Arial" w:cs="Arial"/>
          <w:sz w:val="20"/>
          <w:szCs w:val="20"/>
          <w:lang w:val="en-GB"/>
        </w:rPr>
        <w:t xml:space="preserve">Motion: Allow Judy Warren to propose to the Content Committee that the maps to C-HOBIC be published as a </w:t>
      </w:r>
      <w:proofErr w:type="spellStart"/>
      <w:r w:rsidRPr="007E0EBB">
        <w:rPr>
          <w:rFonts w:ascii="Arial" w:hAnsi="Arial" w:cs="Arial"/>
          <w:sz w:val="20"/>
          <w:szCs w:val="20"/>
          <w:lang w:val="en-GB"/>
        </w:rPr>
        <w:t>refset</w:t>
      </w:r>
      <w:proofErr w:type="spellEnd"/>
      <w:r w:rsidRPr="007E0EBB">
        <w:rPr>
          <w:rFonts w:ascii="Arial" w:hAnsi="Arial" w:cs="Arial"/>
          <w:sz w:val="20"/>
          <w:szCs w:val="20"/>
          <w:lang w:val="en-GB"/>
        </w:rPr>
        <w:t xml:space="preserve"> in Core,</w:t>
      </w:r>
      <w:r w:rsidR="001D0F9F" w:rsidRPr="007E0EBB">
        <w:rPr>
          <w:rFonts w:ascii="Arial" w:hAnsi="Arial" w:cs="Arial"/>
          <w:sz w:val="20"/>
          <w:szCs w:val="20"/>
          <w:lang w:val="en-GB"/>
        </w:rPr>
        <w:t xml:space="preserve"> Judy Warren</w:t>
      </w:r>
      <w:r w:rsidRPr="007E0EBB">
        <w:rPr>
          <w:rFonts w:ascii="Arial" w:hAnsi="Arial" w:cs="Arial"/>
          <w:sz w:val="20"/>
          <w:szCs w:val="20"/>
          <w:lang w:val="en-GB"/>
        </w:rPr>
        <w:t xml:space="preserve"> moved, second is Martha Badger, 19 for and Peggy White and Kathryn abstained</w:t>
      </w:r>
    </w:p>
    <w:p w:rsidR="007E0EBB" w:rsidRPr="007E0EBB" w:rsidRDefault="007E0EBB" w:rsidP="007E0EBB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7E0EBB">
        <w:rPr>
          <w:rFonts w:ascii="Arial" w:hAnsi="Arial" w:cs="Arial"/>
          <w:sz w:val="20"/>
          <w:szCs w:val="20"/>
          <w:lang w:val="en-GB"/>
        </w:rPr>
        <w:t>ICNP Problems Mapping Validation</w:t>
      </w:r>
      <w:r>
        <w:rPr>
          <w:rFonts w:ascii="Arial" w:hAnsi="Arial" w:cs="Arial"/>
          <w:sz w:val="20"/>
          <w:szCs w:val="20"/>
          <w:lang w:val="en-GB"/>
        </w:rPr>
        <w:t xml:space="preserve">—Susan Matney and Amy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Coenen</w:t>
      </w:r>
      <w:proofErr w:type="spellEnd"/>
    </w:p>
    <w:p w:rsidR="007E0EBB" w:rsidRDefault="007E0EBB" w:rsidP="007E0EBB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See discussion in slides</w:t>
      </w:r>
    </w:p>
    <w:p w:rsidR="007E0EBB" w:rsidRDefault="007E0EBB" w:rsidP="007E0EBB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What goes in a problem list—all positives and negatives, which of these belong on the list? Need to define what is meant and its relationship to scope of practice</w:t>
      </w:r>
    </w:p>
    <w:p w:rsidR="007E0EBB" w:rsidRDefault="007E0EBB" w:rsidP="007E0EBB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Check slides on fluid balance; effective fluid balance is same as neutral fluid balance; it is not an effective fluid balance</w:t>
      </w:r>
    </w:p>
    <w:p w:rsidR="00366958" w:rsidRDefault="00366958" w:rsidP="007E0EBB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proofErr w:type="spellStart"/>
      <w:r>
        <w:rPr>
          <w:rFonts w:ascii="Arial" w:hAnsi="Arial" w:cs="Arial"/>
          <w:sz w:val="20"/>
          <w:szCs w:val="20"/>
          <w:lang w:val="en-GB"/>
        </w:rPr>
        <w:t>Polypharmacy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and complex medication regime are not the same. This was validated by Toni Morrison (IHTSDO pharmacy terminologist). She and her colleagues are looking for a concept that does represent the intent. She will notify us when that happens.</w:t>
      </w:r>
    </w:p>
    <w:p w:rsidR="007E0EBB" w:rsidRDefault="007E0EBB" w:rsidP="007E0EBB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Effective coping is not </w:t>
      </w:r>
      <w:r w:rsidR="00366958">
        <w:rPr>
          <w:rFonts w:ascii="Arial" w:hAnsi="Arial" w:cs="Arial"/>
          <w:sz w:val="20"/>
          <w:szCs w:val="20"/>
          <w:lang w:val="en-GB"/>
        </w:rPr>
        <w:t>‘</w:t>
      </w:r>
      <w:r>
        <w:rPr>
          <w:rFonts w:ascii="Arial" w:hAnsi="Arial" w:cs="Arial"/>
          <w:sz w:val="20"/>
          <w:szCs w:val="20"/>
          <w:lang w:val="en-GB"/>
        </w:rPr>
        <w:t>able to cope</w:t>
      </w:r>
      <w:r w:rsidR="00366958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, need to add effective coping to </w:t>
      </w:r>
      <w:r w:rsidR="00366958">
        <w:rPr>
          <w:rFonts w:ascii="Arial" w:hAnsi="Arial" w:cs="Arial"/>
          <w:sz w:val="20"/>
          <w:szCs w:val="20"/>
          <w:lang w:val="en-GB"/>
        </w:rPr>
        <w:t>SNOMED CT</w:t>
      </w:r>
      <w:r>
        <w:rPr>
          <w:rFonts w:ascii="Arial" w:hAnsi="Arial" w:cs="Arial"/>
          <w:sz w:val="20"/>
          <w:szCs w:val="20"/>
          <w:lang w:val="en-GB"/>
        </w:rPr>
        <w:t>; issue is do you use a psychological finding or a</w:t>
      </w:r>
      <w:r w:rsidR="00366958">
        <w:rPr>
          <w:rFonts w:ascii="Arial" w:hAnsi="Arial" w:cs="Arial"/>
          <w:sz w:val="20"/>
          <w:szCs w:val="20"/>
          <w:lang w:val="en-GB"/>
        </w:rPr>
        <w:t>n</w:t>
      </w:r>
      <w:r>
        <w:rPr>
          <w:rFonts w:ascii="Arial" w:hAnsi="Arial" w:cs="Arial"/>
          <w:sz w:val="20"/>
          <w:szCs w:val="20"/>
          <w:lang w:val="en-GB"/>
        </w:rPr>
        <w:t xml:space="preserve"> ability</w:t>
      </w:r>
    </w:p>
    <w:p w:rsidR="00E722CC" w:rsidRDefault="00E722CC" w:rsidP="007E0EBB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ICNP term effective dressing and grooming is mapped to two separate concepts—one for dressing and one for grooming. This is an example of 1..M mapping</w:t>
      </w:r>
    </w:p>
    <w:p w:rsidR="00E722CC" w:rsidRDefault="00E722CC" w:rsidP="007E0EBB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Negative behaviour is mapped to ‘problem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behavior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’ and ‘abnormal </w:t>
      </w:r>
      <w:r w:rsidRPr="00E722CC">
        <w:rPr>
          <w:rFonts w:ascii="Arial" w:hAnsi="Arial" w:cs="Arial"/>
          <w:sz w:val="20"/>
          <w:szCs w:val="20"/>
        </w:rPr>
        <w:t>behavior’</w:t>
      </w:r>
      <w:r>
        <w:rPr>
          <w:rFonts w:ascii="Arial" w:hAnsi="Arial" w:cs="Arial"/>
          <w:sz w:val="20"/>
          <w:szCs w:val="20"/>
          <w:lang w:val="en-GB"/>
        </w:rPr>
        <w:t>. T</w:t>
      </w:r>
      <w:r w:rsidR="006428AA">
        <w:rPr>
          <w:rFonts w:ascii="Arial" w:hAnsi="Arial" w:cs="Arial"/>
          <w:sz w:val="20"/>
          <w:szCs w:val="20"/>
          <w:lang w:val="en-GB"/>
        </w:rPr>
        <w:t>hese</w:t>
      </w:r>
      <w:r>
        <w:rPr>
          <w:rFonts w:ascii="Arial" w:hAnsi="Arial" w:cs="Arial"/>
          <w:sz w:val="20"/>
          <w:szCs w:val="20"/>
          <w:lang w:val="en-GB"/>
        </w:rPr>
        <w:t xml:space="preserve"> are two very different ideas and we need to determine which is the intent of ICNP</w:t>
      </w:r>
    </w:p>
    <w:p w:rsidR="007E0EBB" w:rsidRPr="00E722CC" w:rsidRDefault="00E722CC" w:rsidP="00366958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E722CC">
        <w:rPr>
          <w:rFonts w:ascii="Arial" w:hAnsi="Arial" w:cs="Arial"/>
          <w:sz w:val="20"/>
          <w:szCs w:val="20"/>
          <w:lang w:val="en-GB"/>
        </w:rPr>
        <w:t>Impaired weight was mapped to ‘body weight problem’ and ‘abnormal weight’. Abnormal weight refers to a measurement issue for that is a mapping error</w:t>
      </w:r>
    </w:p>
    <w:p w:rsidR="008D2624" w:rsidRDefault="007E0EBB" w:rsidP="00366958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8D2624">
        <w:rPr>
          <w:rFonts w:ascii="Arial" w:hAnsi="Arial" w:cs="Arial"/>
          <w:sz w:val="20"/>
          <w:szCs w:val="20"/>
          <w:lang w:val="en-GB"/>
        </w:rPr>
        <w:t>How should altered or alteration be handled—is it a legitimate SNOMED CT concept or should it be edited, ex is taste sense altered ok in SNOMED CT</w:t>
      </w:r>
    </w:p>
    <w:p w:rsidR="007E0EBB" w:rsidRPr="006428AA" w:rsidRDefault="006428AA" w:rsidP="00366958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6428AA">
        <w:rPr>
          <w:rFonts w:ascii="Arial" w:hAnsi="Arial" w:cs="Arial"/>
          <w:sz w:val="20"/>
          <w:szCs w:val="20"/>
          <w:lang w:val="en-GB"/>
        </w:rPr>
        <w:t>N</w:t>
      </w:r>
      <w:r w:rsidR="007E0EBB" w:rsidRPr="006428AA">
        <w:rPr>
          <w:rFonts w:ascii="Arial" w:hAnsi="Arial" w:cs="Arial"/>
          <w:sz w:val="20"/>
          <w:szCs w:val="20"/>
          <w:lang w:val="en-GB"/>
        </w:rPr>
        <w:t>ext steps on slides</w:t>
      </w:r>
    </w:p>
    <w:p w:rsidR="00861CA3" w:rsidRPr="006428AA" w:rsidRDefault="006428AA" w:rsidP="006428AA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</w:rPr>
      </w:pPr>
      <w:r w:rsidRPr="006428AA">
        <w:rPr>
          <w:rFonts w:ascii="Arial" w:hAnsi="Arial" w:cs="Arial"/>
          <w:sz w:val="20"/>
          <w:szCs w:val="20"/>
          <w:lang w:val="en-GB"/>
        </w:rPr>
        <w:t>Revise mapping with discussion findings</w:t>
      </w:r>
    </w:p>
    <w:p w:rsidR="00861CA3" w:rsidRPr="006428AA" w:rsidRDefault="006428AA" w:rsidP="006428AA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</w:rPr>
      </w:pPr>
      <w:r w:rsidRPr="006428AA">
        <w:rPr>
          <w:rFonts w:ascii="Arial" w:hAnsi="Arial" w:cs="Arial"/>
          <w:sz w:val="20"/>
          <w:szCs w:val="20"/>
          <w:lang w:val="en-GB"/>
        </w:rPr>
        <w:t>ICNP to release approved maps for the public good</w:t>
      </w:r>
    </w:p>
    <w:p w:rsidR="00861CA3" w:rsidRPr="006428AA" w:rsidRDefault="006428AA" w:rsidP="006428AA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</w:rPr>
      </w:pPr>
      <w:r w:rsidRPr="006428AA">
        <w:rPr>
          <w:rFonts w:ascii="Arial" w:hAnsi="Arial" w:cs="Arial"/>
          <w:sz w:val="20"/>
          <w:szCs w:val="20"/>
          <w:lang w:val="en-GB"/>
        </w:rPr>
        <w:t>ICNP will review SNOMED CT recommendations and re-evaluate ICNP Diagnostic Concepts (ICNP team)</w:t>
      </w:r>
    </w:p>
    <w:p w:rsidR="00861CA3" w:rsidRPr="006428AA" w:rsidRDefault="006428AA" w:rsidP="006428AA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</w:rPr>
      </w:pPr>
      <w:r w:rsidRPr="006428AA">
        <w:rPr>
          <w:rFonts w:ascii="Arial" w:hAnsi="Arial" w:cs="Arial"/>
          <w:sz w:val="20"/>
          <w:szCs w:val="20"/>
          <w:lang w:val="en-GB"/>
        </w:rPr>
        <w:t xml:space="preserve">Present project for ICNP diagnoses to content committee (Judy) </w:t>
      </w:r>
    </w:p>
    <w:p w:rsidR="00861CA3" w:rsidRPr="006428AA" w:rsidRDefault="006428AA" w:rsidP="006428AA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</w:rPr>
      </w:pPr>
      <w:r w:rsidRPr="006428AA">
        <w:rPr>
          <w:rFonts w:ascii="Arial" w:hAnsi="Arial" w:cs="Arial"/>
          <w:sz w:val="20"/>
          <w:szCs w:val="20"/>
        </w:rPr>
        <w:t>Those without match ICNP submit to IHTSDO (ICNP committee)</w:t>
      </w:r>
    </w:p>
    <w:p w:rsidR="006428AA" w:rsidRPr="006428AA" w:rsidRDefault="006428AA" w:rsidP="006428AA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  <w:lang w:val="en-GB"/>
        </w:rPr>
      </w:pPr>
      <w:r w:rsidRPr="006428AA">
        <w:rPr>
          <w:rFonts w:ascii="Arial" w:hAnsi="Arial" w:cs="Arial"/>
          <w:sz w:val="20"/>
          <w:szCs w:val="20"/>
        </w:rPr>
        <w:t>Update nursing Problem list subset with new ICNP matched concepts.</w:t>
      </w:r>
    </w:p>
    <w:p w:rsidR="003C031C" w:rsidRPr="00366958" w:rsidRDefault="007E0EBB" w:rsidP="007E0EBB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 w:rsidRPr="008D2624">
        <w:rPr>
          <w:rFonts w:ascii="Arial" w:hAnsi="Arial" w:cs="Arial"/>
          <w:sz w:val="20"/>
          <w:szCs w:val="20"/>
          <w:lang w:val="en-GB"/>
        </w:rPr>
        <w:t>US Problem list and plans for internationalisation—Judy Warren</w:t>
      </w:r>
    </w:p>
    <w:p w:rsidR="00366958" w:rsidRPr="00366958" w:rsidRDefault="00366958" w:rsidP="00366958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>The next version will be based on the 2013b release of UMLS, due in November 2013.</w:t>
      </w:r>
    </w:p>
    <w:p w:rsidR="00366958" w:rsidRPr="00366958" w:rsidRDefault="00366958" w:rsidP="00366958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 xml:space="preserve">Amy, Tae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Youn</w:t>
      </w:r>
      <w:proofErr w:type="spellEnd"/>
      <w:r>
        <w:rPr>
          <w:rFonts w:ascii="Arial" w:hAnsi="Arial" w:cs="Arial"/>
          <w:sz w:val="20"/>
          <w:szCs w:val="20"/>
          <w:lang w:val="en-GB"/>
        </w:rPr>
        <w:t>, Susan, and Judy will update the submission</w:t>
      </w:r>
    </w:p>
    <w:p w:rsidR="00366958" w:rsidRPr="00BB2BC3" w:rsidRDefault="00366958" w:rsidP="00366958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>Have talked with NLM and they are expecting the update.</w:t>
      </w:r>
    </w:p>
    <w:p w:rsidR="00BB2BC3" w:rsidRPr="00BB2BC3" w:rsidRDefault="00BB2BC3" w:rsidP="00BB2BC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>NHS Care Plan Model presentation—</w:t>
      </w:r>
      <w:proofErr w:type="spellStart"/>
      <w:r>
        <w:rPr>
          <w:rFonts w:ascii="Arial" w:hAnsi="Arial" w:cs="Arial"/>
          <w:sz w:val="20"/>
          <w:szCs w:val="20"/>
          <w:lang w:val="en-GB"/>
        </w:rPr>
        <w:t>Zac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Whitehead-</w:t>
      </w:r>
      <w:proofErr w:type="spellStart"/>
      <w:r>
        <w:rPr>
          <w:rFonts w:ascii="Arial" w:hAnsi="Arial" w:cs="Arial"/>
          <w:sz w:val="20"/>
          <w:szCs w:val="20"/>
          <w:lang w:val="en-GB"/>
        </w:rPr>
        <w:t>Moores</w:t>
      </w:r>
      <w:proofErr w:type="spellEnd"/>
    </w:p>
    <w:p w:rsidR="00BB2BC3" w:rsidRPr="00BB2BC3" w:rsidRDefault="00BB2BC3" w:rsidP="00BB2BC3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>Part of educational programming for the SIG</w:t>
      </w:r>
    </w:p>
    <w:p w:rsidR="00BB2BC3" w:rsidRPr="00A1755E" w:rsidRDefault="00BB2BC3" w:rsidP="00BB2BC3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>Deferred until next meeting</w:t>
      </w:r>
    </w:p>
    <w:p w:rsidR="00A1755E" w:rsidRPr="00A1755E" w:rsidRDefault="00A1755E" w:rsidP="00A1755E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 xml:space="preserve">USA Care Plan Model and CCDA from HL7—Laura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Heermann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and Gaye Dolan</w:t>
      </w:r>
    </w:p>
    <w:p w:rsidR="00A1755E" w:rsidRPr="00A1755E" w:rsidRDefault="00A1755E" w:rsidP="00A1755E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 xml:space="preserve">Slides and documents are posed in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CollabNet</w:t>
      </w:r>
      <w:proofErr w:type="spellEnd"/>
    </w:p>
    <w:p w:rsidR="00A1755E" w:rsidRPr="00A1755E" w:rsidRDefault="00A1755E" w:rsidP="00A1755E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>This activity of providing education in a meeting was a success</w:t>
      </w:r>
    </w:p>
    <w:p w:rsidR="00A1755E" w:rsidRPr="00BE0724" w:rsidRDefault="00A1755E" w:rsidP="00A1755E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 xml:space="preserve">Education </w:t>
      </w:r>
      <w:r w:rsidR="00BE0724">
        <w:rPr>
          <w:rFonts w:ascii="Arial" w:hAnsi="Arial" w:cs="Arial"/>
          <w:sz w:val="20"/>
          <w:szCs w:val="20"/>
          <w:lang w:val="en-GB"/>
        </w:rPr>
        <w:t>offerings</w:t>
      </w:r>
      <w:r>
        <w:rPr>
          <w:rFonts w:ascii="Arial" w:hAnsi="Arial" w:cs="Arial"/>
          <w:sz w:val="20"/>
          <w:szCs w:val="20"/>
          <w:lang w:val="en-GB"/>
        </w:rPr>
        <w:t xml:space="preserve"> for the SIG</w:t>
      </w:r>
    </w:p>
    <w:p w:rsidR="00BE0724" w:rsidRDefault="00BE0724" w:rsidP="00BE0724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Review of Education SIG Materials that are currently posted</w:t>
      </w:r>
    </w:p>
    <w:p w:rsidR="00BE0724" w:rsidRDefault="00BE0724" w:rsidP="00BE0724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Develop a plan for nursing education</w:t>
      </w:r>
    </w:p>
    <w:p w:rsidR="00BE0724" w:rsidRDefault="00BE0724" w:rsidP="00BE0724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Use Cases (illustrating context)</w:t>
      </w:r>
    </w:p>
    <w:p w:rsidR="00BE0724" w:rsidRDefault="00BE0724" w:rsidP="00BE0724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How </w:t>
      </w:r>
      <w:r w:rsidR="00705210">
        <w:rPr>
          <w:rFonts w:ascii="Arial" w:hAnsi="Arial" w:cs="Arial"/>
          <w:sz w:val="20"/>
          <w:szCs w:val="20"/>
          <w:lang w:val="en-GB"/>
        </w:rPr>
        <w:t>SNOMED CT</w:t>
      </w:r>
      <w:r>
        <w:rPr>
          <w:rFonts w:ascii="Arial" w:hAnsi="Arial" w:cs="Arial"/>
          <w:sz w:val="20"/>
          <w:szCs w:val="20"/>
          <w:lang w:val="en-GB"/>
        </w:rPr>
        <w:t xml:space="preserve"> works</w:t>
      </w:r>
    </w:p>
    <w:p w:rsidR="00BE0724" w:rsidRDefault="00BE0724" w:rsidP="00BE0724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How to map/code</w:t>
      </w:r>
      <w:r w:rsidR="00705210">
        <w:rPr>
          <w:rFonts w:ascii="Arial" w:hAnsi="Arial" w:cs="Arial"/>
          <w:sz w:val="20"/>
          <w:szCs w:val="20"/>
          <w:lang w:val="en-GB"/>
        </w:rPr>
        <w:t xml:space="preserve"> into SNOMED CT</w:t>
      </w:r>
    </w:p>
    <w:p w:rsidR="00BE0724" w:rsidRDefault="00BE0724" w:rsidP="00BE0724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Checking your country about use of </w:t>
      </w:r>
      <w:r w:rsidR="00705210">
        <w:rPr>
          <w:rFonts w:ascii="Arial" w:hAnsi="Arial" w:cs="Arial"/>
          <w:sz w:val="20"/>
          <w:szCs w:val="20"/>
          <w:lang w:val="en-GB"/>
        </w:rPr>
        <w:t>LOINC</w:t>
      </w:r>
      <w:r>
        <w:rPr>
          <w:rFonts w:ascii="Arial" w:hAnsi="Arial" w:cs="Arial"/>
          <w:sz w:val="20"/>
          <w:szCs w:val="20"/>
          <w:lang w:val="en-GB"/>
        </w:rPr>
        <w:t xml:space="preserve"> and </w:t>
      </w:r>
      <w:r w:rsidR="00705210">
        <w:rPr>
          <w:rFonts w:ascii="Arial" w:hAnsi="Arial" w:cs="Arial"/>
          <w:sz w:val="20"/>
          <w:szCs w:val="20"/>
          <w:lang w:val="en-GB"/>
        </w:rPr>
        <w:t>LOINC</w:t>
      </w:r>
      <w:r>
        <w:rPr>
          <w:rFonts w:ascii="Arial" w:hAnsi="Arial" w:cs="Arial"/>
          <w:sz w:val="20"/>
          <w:szCs w:val="20"/>
          <w:lang w:val="en-GB"/>
        </w:rPr>
        <w:t>/</w:t>
      </w:r>
      <w:r w:rsidR="00705210">
        <w:rPr>
          <w:rFonts w:ascii="Arial" w:hAnsi="Arial" w:cs="Arial"/>
          <w:sz w:val="20"/>
          <w:szCs w:val="20"/>
          <w:lang w:val="en-GB"/>
        </w:rPr>
        <w:t>SNOMED CT</w:t>
      </w:r>
      <w:r>
        <w:rPr>
          <w:rFonts w:ascii="Arial" w:hAnsi="Arial" w:cs="Arial"/>
          <w:sz w:val="20"/>
          <w:szCs w:val="20"/>
          <w:lang w:val="en-GB"/>
        </w:rPr>
        <w:t xml:space="preserve"> relationships</w:t>
      </w:r>
    </w:p>
    <w:p w:rsidR="00BE0724" w:rsidRDefault="00BE0724" w:rsidP="00BE0724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How do you go about moving from paper to </w:t>
      </w:r>
      <w:r w:rsidR="00705210">
        <w:rPr>
          <w:rFonts w:ascii="Arial" w:hAnsi="Arial" w:cs="Arial"/>
          <w:sz w:val="20"/>
          <w:szCs w:val="20"/>
          <w:lang w:val="en-GB"/>
        </w:rPr>
        <w:t>electronic representations</w:t>
      </w:r>
    </w:p>
    <w:p w:rsidR="00BE0724" w:rsidRDefault="00705210" w:rsidP="00BE0724">
      <w:pPr>
        <w:pStyle w:val="ListParagraph"/>
        <w:numPr>
          <w:ilvl w:val="2"/>
          <w:numId w:val="11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How to n</w:t>
      </w:r>
      <w:r w:rsidR="00BE0724">
        <w:rPr>
          <w:rFonts w:ascii="Arial" w:hAnsi="Arial" w:cs="Arial"/>
          <w:sz w:val="20"/>
          <w:szCs w:val="20"/>
          <w:lang w:val="en-GB"/>
        </w:rPr>
        <w:t xml:space="preserve">avigate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C</w:t>
      </w:r>
      <w:r w:rsidR="00BE0724">
        <w:rPr>
          <w:rFonts w:ascii="Arial" w:hAnsi="Arial" w:cs="Arial"/>
          <w:sz w:val="20"/>
          <w:szCs w:val="20"/>
          <w:lang w:val="en-GB"/>
        </w:rPr>
        <w:t>ollab</w:t>
      </w:r>
      <w:r>
        <w:rPr>
          <w:rFonts w:ascii="Arial" w:hAnsi="Arial" w:cs="Arial"/>
          <w:sz w:val="20"/>
          <w:szCs w:val="20"/>
          <w:lang w:val="en-GB"/>
        </w:rPr>
        <w:t>Net</w:t>
      </w:r>
      <w:proofErr w:type="spellEnd"/>
    </w:p>
    <w:p w:rsidR="00BE0724" w:rsidRPr="00A1755E" w:rsidRDefault="00BE0724" w:rsidP="00BE0724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>Need to identify target audiences for the education—vendors, faculty, informatics nurses? Or just the members of the SIG</w:t>
      </w:r>
    </w:p>
    <w:p w:rsidR="00A1755E" w:rsidRPr="00E722CC" w:rsidRDefault="00A1755E" w:rsidP="00A1755E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>Project Update</w:t>
      </w:r>
      <w:r w:rsidR="00E722CC">
        <w:rPr>
          <w:rFonts w:ascii="Arial" w:hAnsi="Arial" w:cs="Arial"/>
          <w:sz w:val="20"/>
          <w:szCs w:val="20"/>
          <w:lang w:val="en-GB"/>
        </w:rPr>
        <w:t>s</w:t>
      </w:r>
    </w:p>
    <w:p w:rsidR="00E722CC" w:rsidRPr="00BE0724" w:rsidRDefault="00E722CC" w:rsidP="00E722CC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="Arial" w:hAnsi="Arial" w:cs="Arial"/>
          <w:sz w:val="20"/>
          <w:szCs w:val="20"/>
          <w:lang w:val="en-GB"/>
        </w:rPr>
        <w:t>See project grid developed by Susan Matney</w:t>
      </w:r>
    </w:p>
    <w:p w:rsidR="00BE0724" w:rsidRPr="00BE0724" w:rsidRDefault="00BE0724" w:rsidP="001B2A9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0"/>
          <w:szCs w:val="18"/>
        </w:rPr>
      </w:pPr>
      <w:r w:rsidRPr="00BE0724">
        <w:rPr>
          <w:rFonts w:ascii="Arial" w:hAnsi="Arial" w:cs="Arial"/>
          <w:sz w:val="20"/>
          <w:szCs w:val="20"/>
          <w:lang w:val="en-GB"/>
        </w:rPr>
        <w:t>Next meetings</w:t>
      </w:r>
    </w:p>
    <w:p w:rsidR="00BE0724" w:rsidRDefault="00BE0724" w:rsidP="00BE0724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="Arial" w:hAnsi="Arial" w:cs="Arial"/>
          <w:sz w:val="20"/>
          <w:szCs w:val="18"/>
        </w:rPr>
      </w:pPr>
      <w:r w:rsidRPr="00BE0724">
        <w:rPr>
          <w:rFonts w:ascii="Arial" w:hAnsi="Arial" w:cs="Arial"/>
          <w:sz w:val="20"/>
          <w:szCs w:val="18"/>
        </w:rPr>
        <w:t>19 Nov</w:t>
      </w:r>
      <w:r>
        <w:rPr>
          <w:rFonts w:ascii="Arial" w:hAnsi="Arial" w:cs="Arial"/>
          <w:sz w:val="20"/>
          <w:szCs w:val="18"/>
        </w:rPr>
        <w:t>ember</w:t>
      </w:r>
      <w:r w:rsidRPr="00BE0724">
        <w:rPr>
          <w:rFonts w:ascii="Arial" w:hAnsi="Arial" w:cs="Arial"/>
          <w:sz w:val="20"/>
          <w:szCs w:val="18"/>
        </w:rPr>
        <w:t xml:space="preserve"> Cancelled</w:t>
      </w:r>
    </w:p>
    <w:p w:rsidR="00BE0724" w:rsidRDefault="00BE0724" w:rsidP="00BE0724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17 December</w:t>
      </w:r>
    </w:p>
    <w:p w:rsidR="00BE0724" w:rsidRDefault="00BE0724" w:rsidP="003B4C94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="Arial" w:hAnsi="Arial" w:cs="Arial"/>
          <w:sz w:val="20"/>
          <w:szCs w:val="18"/>
        </w:rPr>
      </w:pPr>
      <w:r w:rsidRPr="00BE0724">
        <w:rPr>
          <w:rFonts w:ascii="Arial" w:hAnsi="Arial" w:cs="Arial"/>
          <w:sz w:val="20"/>
          <w:szCs w:val="18"/>
        </w:rPr>
        <w:t>21 January 2014</w:t>
      </w:r>
    </w:p>
    <w:p w:rsidR="00BE0724" w:rsidRDefault="00BE0724" w:rsidP="003B4C94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18 February</w:t>
      </w:r>
    </w:p>
    <w:p w:rsidR="00BE0724" w:rsidRPr="00BE0724" w:rsidRDefault="00BE0724" w:rsidP="003B4C94">
      <w:pPr>
        <w:pStyle w:val="ListParagraph"/>
        <w:numPr>
          <w:ilvl w:val="1"/>
          <w:numId w:val="11"/>
        </w:numPr>
        <w:autoSpaceDE w:val="0"/>
        <w:autoSpaceDN w:val="0"/>
        <w:adjustRightInd w:val="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18 March</w:t>
      </w:r>
    </w:p>
    <w:p w:rsidR="00FD14F6" w:rsidRPr="008D2624" w:rsidRDefault="00FD14F6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</w:rPr>
      </w:pPr>
    </w:p>
    <w:p w:rsidR="00E43D1C" w:rsidRPr="00E43D1C" w:rsidRDefault="00E43D1C" w:rsidP="00E43D1C">
      <w:pPr>
        <w:autoSpaceDE w:val="0"/>
        <w:autoSpaceDN w:val="0"/>
        <w:adjustRightInd w:val="0"/>
        <w:ind w:left="-90"/>
        <w:rPr>
          <w:rFonts w:asciiTheme="minorHAnsi" w:hAnsiTheme="minorHAnsi" w:cs="Arial"/>
          <w:lang w:val="en-GB"/>
        </w:rPr>
      </w:pPr>
    </w:p>
    <w:p w:rsidR="004670E8" w:rsidRDefault="004670E8" w:rsidP="004670E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7F322B" w:rsidRDefault="007F322B" w:rsidP="007F322B">
      <w:pPr>
        <w:pStyle w:val="Normal1"/>
      </w:pPr>
    </w:p>
    <w:p w:rsidR="00031D77" w:rsidRDefault="00031D77" w:rsidP="007F322B">
      <w:pPr>
        <w:rPr>
          <w:rFonts w:ascii="Arial" w:hAnsi="Arial" w:cs="Arial"/>
          <w:b/>
          <w:sz w:val="22"/>
        </w:rPr>
      </w:pPr>
      <w:bookmarkStart w:id="0" w:name="_GoBack"/>
      <w:bookmarkEnd w:id="0"/>
    </w:p>
    <w:sectPr w:rsidR="00031D77" w:rsidSect="00924C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145" w:rsidRDefault="00C94145">
      <w:r>
        <w:separator/>
      </w:r>
    </w:p>
  </w:endnote>
  <w:endnote w:type="continuationSeparator" w:id="0">
    <w:p w:rsidR="00C94145" w:rsidRDefault="00C94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7C5" w:rsidRDefault="006867C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7C5" w:rsidRDefault="006867C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7C5" w:rsidRDefault="006867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145" w:rsidRDefault="00C94145">
      <w:r>
        <w:separator/>
      </w:r>
    </w:p>
  </w:footnote>
  <w:footnote w:type="continuationSeparator" w:id="0">
    <w:p w:rsidR="00C94145" w:rsidRDefault="00C94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7C5" w:rsidRDefault="006867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7C5" w:rsidRDefault="006867C5">
    <w:pPr>
      <w:pStyle w:val="Header"/>
    </w:pPr>
    <w:r>
      <w:rPr>
        <w:noProof/>
      </w:rPr>
      <w:drawing>
        <wp:inline distT="0" distB="0" distL="0" distR="0">
          <wp:extent cx="6172200" cy="806450"/>
          <wp:effectExtent l="19050" t="0" r="0" b="0"/>
          <wp:docPr id="4" name="Picture 4" descr="logo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he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806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7C5" w:rsidRDefault="006867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7B54"/>
    <w:multiLevelType w:val="hybridMultilevel"/>
    <w:tmpl w:val="356A9C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C1650B2"/>
    <w:multiLevelType w:val="hybridMultilevel"/>
    <w:tmpl w:val="28A82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87520"/>
    <w:multiLevelType w:val="hybridMultilevel"/>
    <w:tmpl w:val="4FB2C84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B43411"/>
    <w:multiLevelType w:val="hybridMultilevel"/>
    <w:tmpl w:val="6C7A031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330D27C6"/>
    <w:multiLevelType w:val="hybridMultilevel"/>
    <w:tmpl w:val="2B0CB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377666"/>
    <w:multiLevelType w:val="hybridMultilevel"/>
    <w:tmpl w:val="160AD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EF4FC7"/>
    <w:multiLevelType w:val="hybridMultilevel"/>
    <w:tmpl w:val="750E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2608DA"/>
    <w:multiLevelType w:val="hybridMultilevel"/>
    <w:tmpl w:val="ABB8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0D2D9F"/>
    <w:multiLevelType w:val="hybridMultilevel"/>
    <w:tmpl w:val="F38CF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1E4F39"/>
    <w:multiLevelType w:val="hybridMultilevel"/>
    <w:tmpl w:val="14E89040"/>
    <w:lvl w:ilvl="0" w:tplc="93024A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DF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D4D9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60BB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AE97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B0C0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FC90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B85A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5299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0505E0"/>
    <w:multiLevelType w:val="hybridMultilevel"/>
    <w:tmpl w:val="1F08C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F6DAD"/>
    <w:rsid w:val="000033A4"/>
    <w:rsid w:val="00004F8C"/>
    <w:rsid w:val="00006C9F"/>
    <w:rsid w:val="00013FB7"/>
    <w:rsid w:val="00020A55"/>
    <w:rsid w:val="00031D77"/>
    <w:rsid w:val="00035DEA"/>
    <w:rsid w:val="0003645D"/>
    <w:rsid w:val="000664CB"/>
    <w:rsid w:val="00067CE4"/>
    <w:rsid w:val="0007302C"/>
    <w:rsid w:val="0007381B"/>
    <w:rsid w:val="0009012B"/>
    <w:rsid w:val="000A0F66"/>
    <w:rsid w:val="000A1DD8"/>
    <w:rsid w:val="000A37FE"/>
    <w:rsid w:val="000B1ECF"/>
    <w:rsid w:val="000C188D"/>
    <w:rsid w:val="000C60F0"/>
    <w:rsid w:val="000D6169"/>
    <w:rsid w:val="000D621D"/>
    <w:rsid w:val="000E27D1"/>
    <w:rsid w:val="000E3CCF"/>
    <w:rsid w:val="000F1C50"/>
    <w:rsid w:val="000F74B4"/>
    <w:rsid w:val="001122DE"/>
    <w:rsid w:val="00116635"/>
    <w:rsid w:val="001228EF"/>
    <w:rsid w:val="00126BD1"/>
    <w:rsid w:val="00135123"/>
    <w:rsid w:val="001371AD"/>
    <w:rsid w:val="001430B5"/>
    <w:rsid w:val="00146C44"/>
    <w:rsid w:val="00154664"/>
    <w:rsid w:val="00160307"/>
    <w:rsid w:val="0017067D"/>
    <w:rsid w:val="00170E9B"/>
    <w:rsid w:val="00171677"/>
    <w:rsid w:val="001768D7"/>
    <w:rsid w:val="00196A9B"/>
    <w:rsid w:val="001A3CA9"/>
    <w:rsid w:val="001B55EF"/>
    <w:rsid w:val="001C0B6F"/>
    <w:rsid w:val="001C2570"/>
    <w:rsid w:val="001D0F9F"/>
    <w:rsid w:val="001F0926"/>
    <w:rsid w:val="0020111B"/>
    <w:rsid w:val="00203742"/>
    <w:rsid w:val="00205470"/>
    <w:rsid w:val="002274C8"/>
    <w:rsid w:val="00255524"/>
    <w:rsid w:val="00255B6F"/>
    <w:rsid w:val="0026128E"/>
    <w:rsid w:val="00264840"/>
    <w:rsid w:val="00280524"/>
    <w:rsid w:val="00294371"/>
    <w:rsid w:val="00296488"/>
    <w:rsid w:val="002973F9"/>
    <w:rsid w:val="002A3759"/>
    <w:rsid w:val="002A69C4"/>
    <w:rsid w:val="002B0CFF"/>
    <w:rsid w:val="002B1C76"/>
    <w:rsid w:val="002C1D39"/>
    <w:rsid w:val="002C4A60"/>
    <w:rsid w:val="002C60A4"/>
    <w:rsid w:val="002D0831"/>
    <w:rsid w:val="002D29F6"/>
    <w:rsid w:val="002D4F95"/>
    <w:rsid w:val="002E3356"/>
    <w:rsid w:val="002F0B79"/>
    <w:rsid w:val="002F0E3D"/>
    <w:rsid w:val="002F3980"/>
    <w:rsid w:val="002F6DAD"/>
    <w:rsid w:val="002F7A38"/>
    <w:rsid w:val="00302A68"/>
    <w:rsid w:val="003112B6"/>
    <w:rsid w:val="00311D33"/>
    <w:rsid w:val="00311DFB"/>
    <w:rsid w:val="00315F34"/>
    <w:rsid w:val="0032075D"/>
    <w:rsid w:val="00323BF5"/>
    <w:rsid w:val="00324AAC"/>
    <w:rsid w:val="00325007"/>
    <w:rsid w:val="00330E97"/>
    <w:rsid w:val="003662F3"/>
    <w:rsid w:val="00366958"/>
    <w:rsid w:val="00373D74"/>
    <w:rsid w:val="00375D08"/>
    <w:rsid w:val="00383BF9"/>
    <w:rsid w:val="00394366"/>
    <w:rsid w:val="00394E3C"/>
    <w:rsid w:val="003A1442"/>
    <w:rsid w:val="003A3254"/>
    <w:rsid w:val="003B0DA0"/>
    <w:rsid w:val="003B2F46"/>
    <w:rsid w:val="003C031C"/>
    <w:rsid w:val="003C2DA0"/>
    <w:rsid w:val="003D31F7"/>
    <w:rsid w:val="003D3FE7"/>
    <w:rsid w:val="003E7AF8"/>
    <w:rsid w:val="0040015C"/>
    <w:rsid w:val="00400A33"/>
    <w:rsid w:val="0041514C"/>
    <w:rsid w:val="00422C11"/>
    <w:rsid w:val="0042510E"/>
    <w:rsid w:val="004264E1"/>
    <w:rsid w:val="00436189"/>
    <w:rsid w:val="004362B0"/>
    <w:rsid w:val="00442609"/>
    <w:rsid w:val="00447F9F"/>
    <w:rsid w:val="00451E3C"/>
    <w:rsid w:val="0045784C"/>
    <w:rsid w:val="00464B30"/>
    <w:rsid w:val="004655BE"/>
    <w:rsid w:val="004670E8"/>
    <w:rsid w:val="0047570F"/>
    <w:rsid w:val="00482A49"/>
    <w:rsid w:val="004932C6"/>
    <w:rsid w:val="00494C28"/>
    <w:rsid w:val="004A3473"/>
    <w:rsid w:val="004A4150"/>
    <w:rsid w:val="004B60C4"/>
    <w:rsid w:val="004B7172"/>
    <w:rsid w:val="004E0380"/>
    <w:rsid w:val="004F2B50"/>
    <w:rsid w:val="00500AA2"/>
    <w:rsid w:val="00514BBD"/>
    <w:rsid w:val="00525144"/>
    <w:rsid w:val="00534552"/>
    <w:rsid w:val="00540144"/>
    <w:rsid w:val="00550295"/>
    <w:rsid w:val="005503E9"/>
    <w:rsid w:val="005714F7"/>
    <w:rsid w:val="00572B0F"/>
    <w:rsid w:val="00573559"/>
    <w:rsid w:val="00573806"/>
    <w:rsid w:val="005772E0"/>
    <w:rsid w:val="00587EB8"/>
    <w:rsid w:val="00591047"/>
    <w:rsid w:val="00592CE1"/>
    <w:rsid w:val="00593771"/>
    <w:rsid w:val="005956F1"/>
    <w:rsid w:val="005A1DD6"/>
    <w:rsid w:val="005A4108"/>
    <w:rsid w:val="005A7481"/>
    <w:rsid w:val="005B2C8B"/>
    <w:rsid w:val="005B5F79"/>
    <w:rsid w:val="005C1666"/>
    <w:rsid w:val="005E0FAC"/>
    <w:rsid w:val="005E222E"/>
    <w:rsid w:val="005E268A"/>
    <w:rsid w:val="005E75F9"/>
    <w:rsid w:val="00605293"/>
    <w:rsid w:val="006066A3"/>
    <w:rsid w:val="006122EA"/>
    <w:rsid w:val="0061505A"/>
    <w:rsid w:val="00621865"/>
    <w:rsid w:val="006255BF"/>
    <w:rsid w:val="00625C21"/>
    <w:rsid w:val="00636EFF"/>
    <w:rsid w:val="0063736C"/>
    <w:rsid w:val="006428AA"/>
    <w:rsid w:val="00646EE3"/>
    <w:rsid w:val="00660490"/>
    <w:rsid w:val="006652AB"/>
    <w:rsid w:val="00666E4B"/>
    <w:rsid w:val="00676FC8"/>
    <w:rsid w:val="006867C5"/>
    <w:rsid w:val="00690A9A"/>
    <w:rsid w:val="006A4537"/>
    <w:rsid w:val="006E2D46"/>
    <w:rsid w:val="006E31FC"/>
    <w:rsid w:val="006F2EC4"/>
    <w:rsid w:val="006F3F57"/>
    <w:rsid w:val="006F6DA8"/>
    <w:rsid w:val="007010A6"/>
    <w:rsid w:val="00705210"/>
    <w:rsid w:val="00711D3D"/>
    <w:rsid w:val="00722107"/>
    <w:rsid w:val="00723CE9"/>
    <w:rsid w:val="0074166B"/>
    <w:rsid w:val="0074422F"/>
    <w:rsid w:val="00764411"/>
    <w:rsid w:val="0078145C"/>
    <w:rsid w:val="00791AF1"/>
    <w:rsid w:val="007926F2"/>
    <w:rsid w:val="00795A7B"/>
    <w:rsid w:val="007A3375"/>
    <w:rsid w:val="007A608B"/>
    <w:rsid w:val="007A66A0"/>
    <w:rsid w:val="007A699A"/>
    <w:rsid w:val="007B42FD"/>
    <w:rsid w:val="007B7669"/>
    <w:rsid w:val="007C6EEA"/>
    <w:rsid w:val="007D1732"/>
    <w:rsid w:val="007E0EBB"/>
    <w:rsid w:val="007F322B"/>
    <w:rsid w:val="008073B3"/>
    <w:rsid w:val="008165C0"/>
    <w:rsid w:val="0082017F"/>
    <w:rsid w:val="00826FBD"/>
    <w:rsid w:val="00831FC4"/>
    <w:rsid w:val="00844B74"/>
    <w:rsid w:val="00857841"/>
    <w:rsid w:val="00857B8C"/>
    <w:rsid w:val="00860C58"/>
    <w:rsid w:val="00861CA3"/>
    <w:rsid w:val="00873A1B"/>
    <w:rsid w:val="00873B0E"/>
    <w:rsid w:val="008927A7"/>
    <w:rsid w:val="008A139C"/>
    <w:rsid w:val="008A52A3"/>
    <w:rsid w:val="008B2994"/>
    <w:rsid w:val="008B556F"/>
    <w:rsid w:val="008C1258"/>
    <w:rsid w:val="008D2624"/>
    <w:rsid w:val="008D35E4"/>
    <w:rsid w:val="008D4CEA"/>
    <w:rsid w:val="008E0270"/>
    <w:rsid w:val="008E0742"/>
    <w:rsid w:val="008E5552"/>
    <w:rsid w:val="008F39C1"/>
    <w:rsid w:val="008F3A5A"/>
    <w:rsid w:val="009031B0"/>
    <w:rsid w:val="00903CB1"/>
    <w:rsid w:val="00905278"/>
    <w:rsid w:val="00921768"/>
    <w:rsid w:val="00924CA1"/>
    <w:rsid w:val="009273FC"/>
    <w:rsid w:val="00930143"/>
    <w:rsid w:val="009350EB"/>
    <w:rsid w:val="009355B2"/>
    <w:rsid w:val="00935C64"/>
    <w:rsid w:val="009416E2"/>
    <w:rsid w:val="00946BF1"/>
    <w:rsid w:val="00952C67"/>
    <w:rsid w:val="00960F54"/>
    <w:rsid w:val="00964D1A"/>
    <w:rsid w:val="00971E5C"/>
    <w:rsid w:val="00972AB1"/>
    <w:rsid w:val="00976ACF"/>
    <w:rsid w:val="009876B0"/>
    <w:rsid w:val="0099168E"/>
    <w:rsid w:val="009937DA"/>
    <w:rsid w:val="0099427B"/>
    <w:rsid w:val="009A7210"/>
    <w:rsid w:val="009A7274"/>
    <w:rsid w:val="009A76FF"/>
    <w:rsid w:val="009C1BE0"/>
    <w:rsid w:val="009D4A00"/>
    <w:rsid w:val="009E78F7"/>
    <w:rsid w:val="00A04EF6"/>
    <w:rsid w:val="00A053A5"/>
    <w:rsid w:val="00A11F1B"/>
    <w:rsid w:val="00A1460F"/>
    <w:rsid w:val="00A1755E"/>
    <w:rsid w:val="00A20DB4"/>
    <w:rsid w:val="00A239C6"/>
    <w:rsid w:val="00A251D7"/>
    <w:rsid w:val="00A435EE"/>
    <w:rsid w:val="00A445B2"/>
    <w:rsid w:val="00A45202"/>
    <w:rsid w:val="00A46686"/>
    <w:rsid w:val="00A527DC"/>
    <w:rsid w:val="00A6361A"/>
    <w:rsid w:val="00A650CB"/>
    <w:rsid w:val="00A652C3"/>
    <w:rsid w:val="00A67ACA"/>
    <w:rsid w:val="00A75AA3"/>
    <w:rsid w:val="00A815B7"/>
    <w:rsid w:val="00A850D1"/>
    <w:rsid w:val="00A97134"/>
    <w:rsid w:val="00AA58B2"/>
    <w:rsid w:val="00AA72C8"/>
    <w:rsid w:val="00AB4358"/>
    <w:rsid w:val="00AB46F9"/>
    <w:rsid w:val="00AC2A47"/>
    <w:rsid w:val="00AC4398"/>
    <w:rsid w:val="00AE31E2"/>
    <w:rsid w:val="00AF6735"/>
    <w:rsid w:val="00B01FE0"/>
    <w:rsid w:val="00B04FE7"/>
    <w:rsid w:val="00B10F6F"/>
    <w:rsid w:val="00B13D67"/>
    <w:rsid w:val="00B144BE"/>
    <w:rsid w:val="00B20319"/>
    <w:rsid w:val="00B3137F"/>
    <w:rsid w:val="00B32A8F"/>
    <w:rsid w:val="00B54330"/>
    <w:rsid w:val="00B56C5B"/>
    <w:rsid w:val="00B61232"/>
    <w:rsid w:val="00B76CAF"/>
    <w:rsid w:val="00B80832"/>
    <w:rsid w:val="00B864D8"/>
    <w:rsid w:val="00B94AF0"/>
    <w:rsid w:val="00B97D31"/>
    <w:rsid w:val="00BA092C"/>
    <w:rsid w:val="00BA26A2"/>
    <w:rsid w:val="00BA3D14"/>
    <w:rsid w:val="00BB2BC3"/>
    <w:rsid w:val="00BC3B4E"/>
    <w:rsid w:val="00BC4BD6"/>
    <w:rsid w:val="00BD0001"/>
    <w:rsid w:val="00BD035D"/>
    <w:rsid w:val="00BD2D65"/>
    <w:rsid w:val="00BE0724"/>
    <w:rsid w:val="00BE5243"/>
    <w:rsid w:val="00C005CB"/>
    <w:rsid w:val="00C04672"/>
    <w:rsid w:val="00C05E51"/>
    <w:rsid w:val="00C14CD0"/>
    <w:rsid w:val="00C14DF2"/>
    <w:rsid w:val="00C20DB0"/>
    <w:rsid w:val="00C24A03"/>
    <w:rsid w:val="00C4005B"/>
    <w:rsid w:val="00C45C93"/>
    <w:rsid w:val="00C50457"/>
    <w:rsid w:val="00C5045D"/>
    <w:rsid w:val="00C53AC1"/>
    <w:rsid w:val="00C55FD6"/>
    <w:rsid w:val="00C65C80"/>
    <w:rsid w:val="00C7461D"/>
    <w:rsid w:val="00C83DCE"/>
    <w:rsid w:val="00C865AF"/>
    <w:rsid w:val="00C903E5"/>
    <w:rsid w:val="00C94145"/>
    <w:rsid w:val="00C95EAE"/>
    <w:rsid w:val="00CA7BF6"/>
    <w:rsid w:val="00CC1F6F"/>
    <w:rsid w:val="00CC2073"/>
    <w:rsid w:val="00CD0D5D"/>
    <w:rsid w:val="00CD47E5"/>
    <w:rsid w:val="00CD51DE"/>
    <w:rsid w:val="00CE2A0C"/>
    <w:rsid w:val="00CF37EA"/>
    <w:rsid w:val="00D04A67"/>
    <w:rsid w:val="00D164F7"/>
    <w:rsid w:val="00D200F4"/>
    <w:rsid w:val="00D21358"/>
    <w:rsid w:val="00D22043"/>
    <w:rsid w:val="00D26F1F"/>
    <w:rsid w:val="00D3396D"/>
    <w:rsid w:val="00D411AC"/>
    <w:rsid w:val="00D57C45"/>
    <w:rsid w:val="00D773D4"/>
    <w:rsid w:val="00D80518"/>
    <w:rsid w:val="00D80F30"/>
    <w:rsid w:val="00D922C4"/>
    <w:rsid w:val="00DA2141"/>
    <w:rsid w:val="00DB76B0"/>
    <w:rsid w:val="00DC43A5"/>
    <w:rsid w:val="00DC5F27"/>
    <w:rsid w:val="00DC753A"/>
    <w:rsid w:val="00DE0640"/>
    <w:rsid w:val="00E007D4"/>
    <w:rsid w:val="00E211CF"/>
    <w:rsid w:val="00E304BA"/>
    <w:rsid w:val="00E43D1C"/>
    <w:rsid w:val="00E52AE5"/>
    <w:rsid w:val="00E6153A"/>
    <w:rsid w:val="00E63B77"/>
    <w:rsid w:val="00E667AE"/>
    <w:rsid w:val="00E67E43"/>
    <w:rsid w:val="00E722CC"/>
    <w:rsid w:val="00E724B2"/>
    <w:rsid w:val="00E76ACC"/>
    <w:rsid w:val="00E808D2"/>
    <w:rsid w:val="00E875FF"/>
    <w:rsid w:val="00E918A4"/>
    <w:rsid w:val="00E92C64"/>
    <w:rsid w:val="00E96294"/>
    <w:rsid w:val="00EC25E1"/>
    <w:rsid w:val="00EC4DCF"/>
    <w:rsid w:val="00ED688A"/>
    <w:rsid w:val="00EE226E"/>
    <w:rsid w:val="00EE44C9"/>
    <w:rsid w:val="00EF7EC4"/>
    <w:rsid w:val="00F144DC"/>
    <w:rsid w:val="00F252CD"/>
    <w:rsid w:val="00F25A8C"/>
    <w:rsid w:val="00F46F7B"/>
    <w:rsid w:val="00F470A2"/>
    <w:rsid w:val="00F551A1"/>
    <w:rsid w:val="00F70F8A"/>
    <w:rsid w:val="00F7264C"/>
    <w:rsid w:val="00F74F1E"/>
    <w:rsid w:val="00F76CBC"/>
    <w:rsid w:val="00FA1C40"/>
    <w:rsid w:val="00FB2CA0"/>
    <w:rsid w:val="00FC6C41"/>
    <w:rsid w:val="00FD14F6"/>
    <w:rsid w:val="00FE283A"/>
    <w:rsid w:val="00FE3022"/>
    <w:rsid w:val="00FE38E2"/>
    <w:rsid w:val="00FE73C7"/>
    <w:rsid w:val="00FF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A0C"/>
    <w:rPr>
      <w:rFonts w:eastAsia="Times New Roman"/>
      <w:sz w:val="24"/>
      <w:szCs w:val="24"/>
    </w:rPr>
  </w:style>
  <w:style w:type="paragraph" w:styleId="Heading1">
    <w:name w:val="heading 1"/>
    <w:basedOn w:val="Normal"/>
    <w:qFormat/>
    <w:rsid w:val="00CE2A0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autoRedefine/>
    <w:qFormat/>
    <w:rsid w:val="00D04A67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F32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E2A0C"/>
    <w:pPr>
      <w:spacing w:before="100" w:beforeAutospacing="1" w:after="100" w:afterAutospacing="1"/>
    </w:pPr>
  </w:style>
  <w:style w:type="paragraph" w:styleId="Header">
    <w:name w:val="header"/>
    <w:basedOn w:val="Normal"/>
    <w:rsid w:val="00592CE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92CE1"/>
    <w:pPr>
      <w:tabs>
        <w:tab w:val="center" w:pos="4153"/>
        <w:tab w:val="right" w:pos="8306"/>
      </w:tabs>
    </w:pPr>
    <w:rPr>
      <w:rFonts w:eastAsia="MS Mincho"/>
    </w:rPr>
  </w:style>
  <w:style w:type="character" w:customStyle="1" w:styleId="FooterChar">
    <w:name w:val="Footer Char"/>
    <w:link w:val="Footer"/>
    <w:rsid w:val="00921768"/>
    <w:rPr>
      <w:sz w:val="24"/>
      <w:szCs w:val="24"/>
      <w:lang w:val="en-US" w:eastAsia="en-US" w:bidi="ar-SA"/>
    </w:rPr>
  </w:style>
  <w:style w:type="paragraph" w:customStyle="1" w:styleId="ColorfulList-Accent11">
    <w:name w:val="Colorful List - Accent 11"/>
    <w:basedOn w:val="Normal"/>
    <w:qFormat/>
    <w:rsid w:val="008073B3"/>
    <w:pPr>
      <w:ind w:left="720"/>
    </w:pPr>
    <w:rPr>
      <w:lang w:val="en-AU"/>
    </w:rPr>
  </w:style>
  <w:style w:type="character" w:styleId="PageNumber">
    <w:name w:val="page number"/>
    <w:basedOn w:val="DefaultParagraphFont"/>
    <w:rsid w:val="00921768"/>
  </w:style>
  <w:style w:type="character" w:customStyle="1" w:styleId="apple-style-span">
    <w:name w:val="apple-style-span"/>
    <w:basedOn w:val="DefaultParagraphFont"/>
    <w:rsid w:val="00921768"/>
  </w:style>
  <w:style w:type="character" w:styleId="Hyperlink">
    <w:name w:val="Hyperlink"/>
    <w:rsid w:val="00921768"/>
    <w:rPr>
      <w:color w:val="0000FF"/>
      <w:u w:val="single"/>
    </w:rPr>
  </w:style>
  <w:style w:type="paragraph" w:styleId="DocumentMap">
    <w:name w:val="Document Map"/>
    <w:basedOn w:val="Normal"/>
    <w:semiHidden/>
    <w:rsid w:val="00921768"/>
    <w:pPr>
      <w:shd w:val="clear" w:color="auto" w:fill="C6D5EC"/>
    </w:pPr>
    <w:rPr>
      <w:rFonts w:ascii="Lucida Grande" w:hAnsi="Lucida Grande"/>
    </w:rPr>
  </w:style>
  <w:style w:type="paragraph" w:styleId="BalloonText">
    <w:name w:val="Balloon Text"/>
    <w:basedOn w:val="Normal"/>
    <w:semiHidden/>
    <w:rsid w:val="00921768"/>
    <w:rPr>
      <w:rFonts w:ascii="Lucida Grande" w:hAnsi="Lucida Grande"/>
      <w:sz w:val="18"/>
      <w:szCs w:val="18"/>
    </w:rPr>
  </w:style>
  <w:style w:type="paragraph" w:styleId="CommentText">
    <w:name w:val="annotation text"/>
    <w:basedOn w:val="Normal"/>
    <w:semiHidden/>
    <w:rsid w:val="00921768"/>
  </w:style>
  <w:style w:type="paragraph" w:styleId="CommentSubject">
    <w:name w:val="annotation subject"/>
    <w:basedOn w:val="CommentText"/>
    <w:next w:val="CommentText"/>
    <w:semiHidden/>
    <w:rsid w:val="00921768"/>
  </w:style>
  <w:style w:type="character" w:customStyle="1" w:styleId="body1">
    <w:name w:val="body1"/>
    <w:rsid w:val="00921768"/>
    <w:rPr>
      <w:rFonts w:ascii="Verdana" w:hAnsi="Verdana" w:hint="default"/>
      <w:b w:val="0"/>
      <w:bCs w:val="0"/>
      <w:i w:val="0"/>
      <w:iCs w:val="0"/>
      <w:color w:val="000000"/>
      <w:sz w:val="17"/>
      <w:szCs w:val="17"/>
      <w:shd w:val="clear" w:color="auto" w:fill="auto"/>
    </w:rPr>
  </w:style>
  <w:style w:type="paragraph" w:customStyle="1" w:styleId="citation1">
    <w:name w:val="citation1"/>
    <w:basedOn w:val="Normal"/>
    <w:rsid w:val="00921768"/>
    <w:pPr>
      <w:spacing w:before="100" w:beforeAutospacing="1" w:after="100" w:afterAutospacing="1" w:line="480" w:lineRule="auto"/>
      <w:ind w:hanging="375"/>
    </w:pPr>
  </w:style>
  <w:style w:type="character" w:styleId="Emphasis">
    <w:name w:val="Emphasis"/>
    <w:qFormat/>
    <w:rsid w:val="00921768"/>
    <w:rPr>
      <w:i/>
      <w:iCs/>
    </w:rPr>
  </w:style>
  <w:style w:type="character" w:styleId="Strong">
    <w:name w:val="Strong"/>
    <w:qFormat/>
    <w:rsid w:val="00921768"/>
    <w:rPr>
      <w:b/>
      <w:bCs/>
    </w:rPr>
  </w:style>
  <w:style w:type="character" w:customStyle="1" w:styleId="object3">
    <w:name w:val="object3"/>
    <w:rsid w:val="00921768"/>
    <w:rPr>
      <w:strike w:val="0"/>
      <w:dstrike w:val="0"/>
      <w:color w:val="00008B"/>
      <w:u w:val="none"/>
      <w:effect w:val="none"/>
    </w:rPr>
  </w:style>
  <w:style w:type="table" w:styleId="TableGrid">
    <w:name w:val="Table Grid"/>
    <w:basedOn w:val="TableNormal"/>
    <w:rsid w:val="00422C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E6153A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031D77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031D77"/>
    <w:rPr>
      <w:rFonts w:ascii="Consolas" w:eastAsia="Calibri" w:hAnsi="Consolas"/>
      <w:sz w:val="21"/>
      <w:szCs w:val="21"/>
      <w:lang w:eastAsia="en-US"/>
    </w:rPr>
  </w:style>
  <w:style w:type="character" w:customStyle="1" w:styleId="IntenseEmphasis1">
    <w:name w:val="Intense Emphasis1"/>
    <w:uiPriority w:val="21"/>
    <w:qFormat/>
    <w:rsid w:val="00795A7B"/>
    <w:rPr>
      <w:b/>
      <w:bCs/>
      <w:i/>
      <w:iCs/>
      <w:color w:val="4F81BD"/>
    </w:rPr>
  </w:style>
  <w:style w:type="paragraph" w:styleId="ListParagraph">
    <w:name w:val="List Paragraph"/>
    <w:basedOn w:val="Normal"/>
    <w:uiPriority w:val="34"/>
    <w:qFormat/>
    <w:rsid w:val="005956F1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7F32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Normal1">
    <w:name w:val="Normal1"/>
    <w:rsid w:val="007F322B"/>
    <w:pPr>
      <w:spacing w:line="276" w:lineRule="auto"/>
    </w:pPr>
    <w:rPr>
      <w:rFonts w:ascii="Arial" w:eastAsia="Arial" w:hAnsi="Arial" w:cs="Arial"/>
      <w:color w:val="000000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5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5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9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9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4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3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2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156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4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8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12CC6-76A9-456B-86A6-3A91F0FF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Nursing Special Interest Group</vt:lpstr>
    </vt:vector>
  </TitlesOfParts>
  <Company>3M</Company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Nursing Special Interest Group</dc:title>
  <dc:creator>Susan A. Matney</dc:creator>
  <cp:lastModifiedBy>Susan Matney</cp:lastModifiedBy>
  <cp:revision>2</cp:revision>
  <dcterms:created xsi:type="dcterms:W3CDTF">2013-10-09T17:50:00Z</dcterms:created>
  <dcterms:modified xsi:type="dcterms:W3CDTF">2013-10-09T17:50:00Z</dcterms:modified>
</cp:coreProperties>
</file>